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9E" w:rsidRPr="00FA5C18" w:rsidRDefault="00345E9E" w:rsidP="00345E9E">
      <w:pPr>
        <w:pStyle w:val="Recuodecorpodetexto2"/>
        <w:jc w:val="center"/>
        <w:rPr>
          <w:b w:val="0"/>
          <w:sz w:val="24"/>
          <w:szCs w:val="24"/>
        </w:rPr>
      </w:pPr>
      <w:r w:rsidRPr="00FA5C18">
        <w:rPr>
          <w:b w:val="0"/>
          <w:sz w:val="24"/>
          <w:szCs w:val="24"/>
        </w:rPr>
        <w:t>O OBJETO : NOÇÕES, PRESENTIFICAÇÃO E  REPRESENTAÇÃO</w:t>
      </w:r>
    </w:p>
    <w:p w:rsidR="00345E9E" w:rsidRPr="00FA5C18" w:rsidRDefault="00345E9E" w:rsidP="00345E9E">
      <w:pPr>
        <w:pStyle w:val="Recuodecorpodetexto2"/>
        <w:jc w:val="center"/>
        <w:rPr>
          <w:b w:val="0"/>
          <w:sz w:val="24"/>
          <w:szCs w:val="24"/>
        </w:rPr>
      </w:pPr>
    </w:p>
    <w:p w:rsidR="00081E3D" w:rsidRDefault="00081E3D" w:rsidP="00345E9E">
      <w:pPr>
        <w:pStyle w:val="Recuodecorpodetexto2"/>
        <w:jc w:val="right"/>
        <w:rPr>
          <w:b w:val="0"/>
          <w:sz w:val="24"/>
          <w:szCs w:val="24"/>
        </w:rPr>
      </w:pPr>
      <w:r>
        <w:rPr>
          <w:b w:val="0"/>
          <w:sz w:val="24"/>
          <w:szCs w:val="24"/>
        </w:rPr>
        <w:t xml:space="preserve">Dra. </w:t>
      </w:r>
      <w:r w:rsidR="00345E9E" w:rsidRPr="00FA5C18">
        <w:rPr>
          <w:b w:val="0"/>
          <w:sz w:val="24"/>
          <w:szCs w:val="24"/>
        </w:rPr>
        <w:t xml:space="preserve"> Nícia  R. D'ÁVILA</w:t>
      </w:r>
      <w:r>
        <w:rPr>
          <w:b w:val="0"/>
          <w:sz w:val="24"/>
          <w:szCs w:val="24"/>
        </w:rPr>
        <w:t xml:space="preserve">- </w:t>
      </w:r>
      <w:r w:rsidRPr="00FA5C18">
        <w:rPr>
          <w:b w:val="0"/>
          <w:sz w:val="24"/>
          <w:szCs w:val="24"/>
        </w:rPr>
        <w:t>(Unesp Bauru</w:t>
      </w:r>
      <w:r>
        <w:rPr>
          <w:b w:val="0"/>
          <w:sz w:val="24"/>
          <w:szCs w:val="24"/>
        </w:rPr>
        <w:t>)</w:t>
      </w:r>
      <w:r w:rsidR="00345E9E" w:rsidRPr="00FA5C18">
        <w:rPr>
          <w:b w:val="0"/>
          <w:sz w:val="24"/>
          <w:szCs w:val="24"/>
        </w:rPr>
        <w:t xml:space="preserve"> </w:t>
      </w:r>
    </w:p>
    <w:p w:rsidR="00345E9E" w:rsidRPr="00FA5C18" w:rsidRDefault="00EE77A5" w:rsidP="00345E9E">
      <w:pPr>
        <w:pStyle w:val="Recuodecorpodetexto2"/>
        <w:jc w:val="right"/>
        <w:rPr>
          <w:b w:val="0"/>
          <w:sz w:val="24"/>
          <w:szCs w:val="24"/>
        </w:rPr>
      </w:pPr>
      <w:r>
        <w:rPr>
          <w:b w:val="0"/>
          <w:sz w:val="24"/>
          <w:szCs w:val="24"/>
        </w:rPr>
        <w:t>LÍ</w:t>
      </w:r>
      <w:r w:rsidR="00081E3D">
        <w:rPr>
          <w:b w:val="0"/>
          <w:sz w:val="24"/>
          <w:szCs w:val="24"/>
        </w:rPr>
        <w:t xml:space="preserve">der do </w:t>
      </w:r>
      <w:r w:rsidR="00345E9E" w:rsidRPr="00FA5C18">
        <w:rPr>
          <w:b w:val="0"/>
          <w:sz w:val="24"/>
          <w:szCs w:val="24"/>
        </w:rPr>
        <w:t xml:space="preserve"> Grupo</w:t>
      </w:r>
      <w:r w:rsidR="00777D74">
        <w:rPr>
          <w:b w:val="0"/>
          <w:sz w:val="24"/>
          <w:szCs w:val="24"/>
        </w:rPr>
        <w:t xml:space="preserve"> de Pesquisas</w:t>
      </w:r>
      <w:r w:rsidR="00345E9E" w:rsidRPr="00FA5C18">
        <w:rPr>
          <w:b w:val="0"/>
          <w:sz w:val="24"/>
          <w:szCs w:val="24"/>
        </w:rPr>
        <w:t xml:space="preserve"> G.R.E.I.M.A.S.</w:t>
      </w:r>
    </w:p>
    <w:p w:rsidR="00345E9E" w:rsidRPr="00FA5C18" w:rsidRDefault="00345E9E" w:rsidP="00345E9E">
      <w:pPr>
        <w:pStyle w:val="Recuodecorpodetexto2"/>
        <w:jc w:val="right"/>
        <w:rPr>
          <w:b w:val="0"/>
          <w:sz w:val="24"/>
          <w:szCs w:val="24"/>
        </w:rPr>
      </w:pPr>
    </w:p>
    <w:p w:rsidR="00345E9E" w:rsidRPr="00FA5C18" w:rsidRDefault="00345E9E" w:rsidP="00345E9E">
      <w:pPr>
        <w:pStyle w:val="Recuodecorpodetexto2"/>
        <w:ind w:firstLine="0"/>
        <w:rPr>
          <w:sz w:val="24"/>
          <w:szCs w:val="24"/>
        </w:rPr>
      </w:pPr>
      <w:r w:rsidRPr="00FA5C18">
        <w:rPr>
          <w:b w:val="0"/>
          <w:sz w:val="24"/>
          <w:szCs w:val="24"/>
        </w:rPr>
        <w:t>1. A noção de objeto.</w:t>
      </w:r>
      <w:r w:rsidRPr="00FA5C18">
        <w:rPr>
          <w:sz w:val="24"/>
          <w:szCs w:val="24"/>
        </w:rPr>
        <w:t xml:space="preserve">  </w:t>
      </w:r>
    </w:p>
    <w:p w:rsidR="00345E9E" w:rsidRPr="00FA5C18" w:rsidRDefault="00345E9E" w:rsidP="00345E9E">
      <w:pPr>
        <w:pStyle w:val="Recuodecorpodetexto2"/>
        <w:ind w:firstLine="0"/>
        <w:rPr>
          <w:b w:val="0"/>
          <w:sz w:val="24"/>
          <w:szCs w:val="24"/>
        </w:rPr>
      </w:pPr>
    </w:p>
    <w:p w:rsidR="00345E9E" w:rsidRPr="00FA5C18" w:rsidRDefault="00345E9E" w:rsidP="00345E9E">
      <w:pPr>
        <w:pStyle w:val="Recuodecorpodetexto2"/>
        <w:rPr>
          <w:b w:val="0"/>
          <w:sz w:val="24"/>
          <w:szCs w:val="24"/>
        </w:rPr>
      </w:pPr>
      <w:r w:rsidRPr="00FA5C18">
        <w:rPr>
          <w:b w:val="0"/>
          <w:sz w:val="24"/>
          <w:szCs w:val="24"/>
        </w:rPr>
        <w:t xml:space="preserve">Estabelecendo graus de comparatividade entre as diferentes posturas interpretativas relacionadas  à noção de objeto do conhecimento, enfocaremos sua </w:t>
      </w:r>
      <w:r w:rsidRPr="00FA5C18">
        <w:rPr>
          <w:b w:val="0"/>
          <w:i/>
          <w:sz w:val="24"/>
          <w:szCs w:val="24"/>
        </w:rPr>
        <w:t xml:space="preserve">presentificação </w:t>
      </w:r>
      <w:r w:rsidRPr="00FA5C18">
        <w:rPr>
          <w:b w:val="0"/>
          <w:sz w:val="24"/>
          <w:szCs w:val="24"/>
        </w:rPr>
        <w:t xml:space="preserve">alicerçada na substancialização do mesmo e apreensão visual primeira pelo receptor que lhe permitirá classificá-lo, possibilitando-lhe demonstrar como sua </w:t>
      </w:r>
      <w:r w:rsidRPr="00FA5C18">
        <w:rPr>
          <w:b w:val="0"/>
          <w:i/>
          <w:sz w:val="24"/>
          <w:szCs w:val="24"/>
        </w:rPr>
        <w:t>representação</w:t>
      </w:r>
      <w:r w:rsidRPr="00FA5C18">
        <w:rPr>
          <w:b w:val="0"/>
          <w:sz w:val="24"/>
          <w:szCs w:val="24"/>
        </w:rPr>
        <w:t xml:space="preserve"> a</w:t>
      </w:r>
      <w:r w:rsidR="008A050A">
        <w:rPr>
          <w:b w:val="0"/>
          <w:sz w:val="24"/>
          <w:szCs w:val="24"/>
        </w:rPr>
        <w:t>contece, fazendo-se significar.</w:t>
      </w:r>
      <w:r w:rsidRPr="00FA5C18">
        <w:rPr>
          <w:b w:val="0"/>
          <w:sz w:val="24"/>
          <w:szCs w:val="24"/>
        </w:rPr>
        <w:t xml:space="preserve"> Levando-se em conta a tríade evolutiva sensação / percepção / reflexão (Merleau-Ponty, 1945) que o objeto posto desencadeia, e acrescentando o </w:t>
      </w:r>
      <w:r w:rsidR="008A050A">
        <w:rPr>
          <w:b w:val="0"/>
          <w:sz w:val="24"/>
          <w:szCs w:val="24"/>
        </w:rPr>
        <w:t>termo "triagem pós-</w:t>
      </w:r>
      <w:r w:rsidRPr="00FA5C18">
        <w:rPr>
          <w:b w:val="0"/>
          <w:sz w:val="24"/>
          <w:szCs w:val="24"/>
        </w:rPr>
        <w:t xml:space="preserve">reflexiva" de nossa </w:t>
      </w:r>
      <w:r w:rsidR="008A050A">
        <w:rPr>
          <w:b w:val="0"/>
          <w:sz w:val="24"/>
          <w:szCs w:val="24"/>
        </w:rPr>
        <w:t>autoria, voltado à escolha (pós-</w:t>
      </w:r>
      <w:r w:rsidRPr="00FA5C18">
        <w:rPr>
          <w:b w:val="0"/>
          <w:sz w:val="24"/>
          <w:szCs w:val="24"/>
        </w:rPr>
        <w:t>reflexão analítica) dos figurais</w:t>
      </w:r>
      <w:r w:rsidRPr="00FA5C18">
        <w:rPr>
          <w:rStyle w:val="Refdenotaderodap"/>
          <w:b w:val="0"/>
          <w:sz w:val="24"/>
          <w:szCs w:val="24"/>
        </w:rPr>
        <w:footnoteReference w:customMarkFollows="1" w:id="1"/>
        <w:t>*</w:t>
      </w:r>
      <w:r w:rsidRPr="00FA5C18">
        <w:rPr>
          <w:b w:val="0"/>
          <w:sz w:val="24"/>
          <w:szCs w:val="24"/>
        </w:rPr>
        <w:t xml:space="preserve"> que estruturam sua composição - segundo o que concebemos por  figuralidade* (D´Ávila, 1999</w:t>
      </w:r>
      <w:r w:rsidRPr="00FA5C18">
        <w:rPr>
          <w:b w:val="0"/>
          <w:sz w:val="24"/>
          <w:szCs w:val="24"/>
          <w:vertAlign w:val="superscript"/>
        </w:rPr>
        <w:t>a</w:t>
      </w:r>
      <w:r w:rsidRPr="00FA5C18">
        <w:rPr>
          <w:b w:val="0"/>
          <w:sz w:val="24"/>
          <w:szCs w:val="24"/>
        </w:rPr>
        <w:t xml:space="preserve">) - valemo-nos, para tanto, de publicações contendo apreciações esclarecedoras sobre o tema (Coquet, Petitot,1991) e outras que, instigando a triagens, propiciaram novos estudos e direcionamento na reconstrução do sentido. </w:t>
      </w:r>
    </w:p>
    <w:p w:rsidR="00345E9E" w:rsidRPr="00FA5C18" w:rsidRDefault="00345E9E" w:rsidP="00345E9E">
      <w:pPr>
        <w:pStyle w:val="Recuodecorpodetexto"/>
        <w:ind w:firstLine="0"/>
        <w:rPr>
          <w:sz w:val="24"/>
          <w:szCs w:val="24"/>
        </w:rPr>
      </w:pPr>
    </w:p>
    <w:p w:rsidR="00345E9E" w:rsidRPr="00FA5C18" w:rsidRDefault="00345E9E" w:rsidP="00345E9E">
      <w:pPr>
        <w:pStyle w:val="Recuodecorpodetexto"/>
        <w:ind w:firstLine="0"/>
        <w:rPr>
          <w:sz w:val="24"/>
          <w:szCs w:val="24"/>
        </w:rPr>
      </w:pPr>
      <w:r w:rsidRPr="00FA5C18">
        <w:rPr>
          <w:sz w:val="24"/>
          <w:szCs w:val="24"/>
        </w:rPr>
        <w:t xml:space="preserve">1.1. Características essenciais. </w:t>
      </w:r>
    </w:p>
    <w:p w:rsidR="00345E9E" w:rsidRPr="00FA5C18" w:rsidRDefault="00345E9E" w:rsidP="00345E9E">
      <w:pPr>
        <w:pStyle w:val="Recuodecorpodetexto"/>
        <w:ind w:firstLine="0"/>
        <w:rPr>
          <w:sz w:val="24"/>
          <w:szCs w:val="24"/>
        </w:rPr>
      </w:pPr>
    </w:p>
    <w:p w:rsidR="00345E9E" w:rsidRPr="00FA5C18" w:rsidRDefault="00345E9E" w:rsidP="009F4EEE">
      <w:pPr>
        <w:pStyle w:val="Recuodecorpodetexto"/>
        <w:rPr>
          <w:sz w:val="24"/>
          <w:szCs w:val="24"/>
        </w:rPr>
      </w:pPr>
      <w:r w:rsidRPr="00FA5C18">
        <w:rPr>
          <w:sz w:val="24"/>
          <w:szCs w:val="24"/>
        </w:rPr>
        <w:t>Segundo</w:t>
      </w:r>
      <w:r w:rsidRPr="00FA5C18">
        <w:rPr>
          <w:b/>
          <w:sz w:val="24"/>
          <w:szCs w:val="24"/>
        </w:rPr>
        <w:t xml:space="preserve"> Husserl, </w:t>
      </w:r>
      <w:r w:rsidRPr="00FA5C18">
        <w:rPr>
          <w:sz w:val="24"/>
          <w:szCs w:val="24"/>
        </w:rPr>
        <w:t xml:space="preserve">em </w:t>
      </w:r>
      <w:r w:rsidRPr="00FA5C18">
        <w:rPr>
          <w:i/>
          <w:sz w:val="24"/>
          <w:szCs w:val="24"/>
        </w:rPr>
        <w:t>Recherches logiques</w:t>
      </w:r>
      <w:r w:rsidRPr="00FA5C18">
        <w:rPr>
          <w:sz w:val="24"/>
          <w:szCs w:val="24"/>
        </w:rPr>
        <w:t xml:space="preserve">, um objeto (do conhecimento) pode ser tanto  uma coisa </w:t>
      </w:r>
      <w:r w:rsidRPr="00FA5C18">
        <w:rPr>
          <w:i/>
          <w:sz w:val="24"/>
          <w:szCs w:val="24"/>
        </w:rPr>
        <w:t>real</w:t>
      </w:r>
      <w:r w:rsidRPr="00FA5C18">
        <w:rPr>
          <w:sz w:val="24"/>
          <w:szCs w:val="24"/>
        </w:rPr>
        <w:t xml:space="preserve"> quanto </w:t>
      </w:r>
      <w:r w:rsidRPr="00FA5C18">
        <w:rPr>
          <w:i/>
          <w:sz w:val="24"/>
          <w:szCs w:val="24"/>
        </w:rPr>
        <w:t xml:space="preserve">ideal;  </w:t>
      </w:r>
      <w:r w:rsidRPr="00FA5C18">
        <w:rPr>
          <w:sz w:val="24"/>
          <w:szCs w:val="24"/>
        </w:rPr>
        <w:t xml:space="preserve">tanto um ser, quanto um dever-ser (Larsen, 1991 : 12-13). Assim também em </w:t>
      </w:r>
      <w:r w:rsidRPr="00FA5C18">
        <w:rPr>
          <w:b/>
          <w:sz w:val="24"/>
          <w:szCs w:val="24"/>
        </w:rPr>
        <w:t xml:space="preserve">Brøndal,  </w:t>
      </w:r>
      <w:r w:rsidRPr="00FA5C18">
        <w:rPr>
          <w:sz w:val="24"/>
          <w:szCs w:val="24"/>
        </w:rPr>
        <w:t>no que</w:t>
      </w:r>
      <w:r w:rsidRPr="00FA5C18">
        <w:rPr>
          <w:b/>
          <w:sz w:val="24"/>
          <w:szCs w:val="24"/>
        </w:rPr>
        <w:t xml:space="preserve"> </w:t>
      </w:r>
      <w:r w:rsidRPr="00FA5C18">
        <w:rPr>
          <w:sz w:val="24"/>
          <w:szCs w:val="24"/>
        </w:rPr>
        <w:t>tange à capacidade de receber uma forma (</w:t>
      </w:r>
      <w:r w:rsidRPr="00FA5C18">
        <w:rPr>
          <w:i/>
          <w:sz w:val="24"/>
          <w:szCs w:val="24"/>
        </w:rPr>
        <w:t>capacitas formarum)</w:t>
      </w:r>
      <w:r w:rsidR="007B7AFC">
        <w:rPr>
          <w:sz w:val="24"/>
          <w:szCs w:val="24"/>
        </w:rPr>
        <w:t xml:space="preserve">, </w:t>
      </w:r>
      <w:r w:rsidRPr="00FA5C18">
        <w:rPr>
          <w:sz w:val="24"/>
          <w:szCs w:val="24"/>
        </w:rPr>
        <w:t xml:space="preserve">são especificados dois aspectos que definem o estatuto do objeto. O </w:t>
      </w:r>
      <w:r w:rsidRPr="00FA5C18">
        <w:rPr>
          <w:i/>
          <w:sz w:val="24"/>
          <w:szCs w:val="24"/>
        </w:rPr>
        <w:t>objeto objetivo</w:t>
      </w:r>
      <w:r w:rsidRPr="00FA5C18">
        <w:rPr>
          <w:sz w:val="24"/>
          <w:szCs w:val="24"/>
        </w:rPr>
        <w:t xml:space="preserve"> e </w:t>
      </w:r>
      <w:r w:rsidRPr="00FA5C18">
        <w:rPr>
          <w:i/>
          <w:sz w:val="24"/>
          <w:szCs w:val="24"/>
        </w:rPr>
        <w:t>objeto</w:t>
      </w:r>
      <w:r w:rsidRPr="00FA5C18">
        <w:rPr>
          <w:sz w:val="24"/>
          <w:szCs w:val="24"/>
        </w:rPr>
        <w:t xml:space="preserve"> </w:t>
      </w:r>
      <w:r w:rsidRPr="00FA5C18">
        <w:rPr>
          <w:i/>
          <w:sz w:val="24"/>
          <w:szCs w:val="24"/>
        </w:rPr>
        <w:t>subjetivo</w:t>
      </w:r>
      <w:r w:rsidRPr="00FA5C18">
        <w:rPr>
          <w:sz w:val="24"/>
          <w:szCs w:val="24"/>
        </w:rPr>
        <w:t xml:space="preserve">. </w:t>
      </w:r>
      <w:r w:rsidRPr="00920B43">
        <w:rPr>
          <w:sz w:val="24"/>
          <w:szCs w:val="24"/>
        </w:rPr>
        <w:t xml:space="preserve">No </w:t>
      </w:r>
      <w:r w:rsidRPr="00920B43">
        <w:rPr>
          <w:i/>
          <w:sz w:val="24"/>
          <w:szCs w:val="24"/>
        </w:rPr>
        <w:t>objeto objetivo</w:t>
      </w:r>
      <w:r w:rsidRPr="00920B43">
        <w:rPr>
          <w:sz w:val="24"/>
          <w:szCs w:val="24"/>
        </w:rPr>
        <w:t>,</w:t>
      </w:r>
      <w:r w:rsidRPr="00FA5C18">
        <w:rPr>
          <w:sz w:val="24"/>
          <w:szCs w:val="24"/>
        </w:rPr>
        <w:t xml:space="preserve"> ele  elucida sobre a noção substancial e não quantitativa (conforme pensamento aristotélico). Considera-o « uma certa capacidade neutra de determinação qualquer » ; simples </w:t>
      </w:r>
      <w:r w:rsidRPr="00FA5C18">
        <w:rPr>
          <w:i/>
          <w:sz w:val="24"/>
          <w:szCs w:val="24"/>
        </w:rPr>
        <w:t>relatum</w:t>
      </w:r>
      <w:r w:rsidRPr="00FA5C18">
        <w:rPr>
          <w:sz w:val="24"/>
          <w:szCs w:val="24"/>
        </w:rPr>
        <w:t xml:space="preserve"> ; são objetos do pensamento,indefinidos, sem relação mútua. No </w:t>
      </w:r>
      <w:r w:rsidRPr="00FA5C18">
        <w:rPr>
          <w:i/>
          <w:sz w:val="24"/>
          <w:szCs w:val="24"/>
        </w:rPr>
        <w:t>objeto subjetivo</w:t>
      </w:r>
      <w:r w:rsidRPr="00FA5C18">
        <w:rPr>
          <w:sz w:val="24"/>
          <w:szCs w:val="24"/>
        </w:rPr>
        <w:t xml:space="preserve">, a noção demonstrada é de objeto </w:t>
      </w:r>
      <w:r w:rsidR="009F4EEE" w:rsidRPr="00FA5C18">
        <w:rPr>
          <w:sz w:val="24"/>
          <w:szCs w:val="24"/>
        </w:rPr>
        <w:t xml:space="preserve"> </w:t>
      </w:r>
      <w:r w:rsidRPr="00FA5C18">
        <w:rPr>
          <w:sz w:val="24"/>
          <w:szCs w:val="24"/>
        </w:rPr>
        <w:t xml:space="preserve">independente, quantitativo, com «capacidade de determinação», inscrito numa ordem dada, em medida de receber definições, qualidades. </w:t>
      </w:r>
    </w:p>
    <w:p w:rsidR="00345E9E" w:rsidRPr="00FA5C18" w:rsidRDefault="00345E9E" w:rsidP="00345E9E">
      <w:pPr>
        <w:pStyle w:val="Recuodecorpodetexto"/>
        <w:rPr>
          <w:sz w:val="24"/>
          <w:szCs w:val="24"/>
        </w:rPr>
      </w:pPr>
      <w:r w:rsidRPr="00FA5C18">
        <w:rPr>
          <w:sz w:val="24"/>
          <w:szCs w:val="24"/>
        </w:rPr>
        <w:t>Partidário das idéias de Husserl,</w:t>
      </w:r>
      <w:r w:rsidRPr="00FA5C18">
        <w:rPr>
          <w:b/>
          <w:sz w:val="24"/>
          <w:szCs w:val="24"/>
        </w:rPr>
        <w:t xml:space="preserve"> </w:t>
      </w:r>
      <w:r w:rsidRPr="00FA5C18">
        <w:rPr>
          <w:sz w:val="24"/>
          <w:szCs w:val="24"/>
        </w:rPr>
        <w:t xml:space="preserve">Brøndal demonstrou distanciamento delas no objeto subjetivo, embora na </w:t>
      </w:r>
      <w:r w:rsidRPr="00FA5C18">
        <w:rPr>
          <w:i/>
          <w:sz w:val="24"/>
          <w:szCs w:val="24"/>
        </w:rPr>
        <w:t>Cinquième recherche</w:t>
      </w:r>
      <w:r w:rsidRPr="00FA5C18">
        <w:rPr>
          <w:sz w:val="24"/>
          <w:szCs w:val="24"/>
        </w:rPr>
        <w:t xml:space="preserve"> Husserl tratasse da ‘matéria intencional’</w:t>
      </w:r>
      <w:r w:rsidRPr="00FA5C18">
        <w:rPr>
          <w:i/>
          <w:sz w:val="24"/>
          <w:szCs w:val="24"/>
        </w:rPr>
        <w:t xml:space="preserve">. </w:t>
      </w:r>
    </w:p>
    <w:p w:rsidR="00345E9E" w:rsidRPr="00FA5C18" w:rsidRDefault="00345E9E" w:rsidP="00345E9E">
      <w:pPr>
        <w:pStyle w:val="Recuodecorpodetexto"/>
        <w:rPr>
          <w:sz w:val="24"/>
          <w:szCs w:val="24"/>
        </w:rPr>
      </w:pPr>
      <w:r w:rsidRPr="00FA5C18">
        <w:rPr>
          <w:b/>
          <w:sz w:val="24"/>
          <w:szCs w:val="24"/>
        </w:rPr>
        <w:t>Peirce</w:t>
      </w:r>
      <w:r w:rsidRPr="00FA5C18">
        <w:rPr>
          <w:sz w:val="24"/>
          <w:szCs w:val="24"/>
        </w:rPr>
        <w:t>, no intuito de demonstrar os planos de abstração que compõem a significação do objeto, entre o que ele almejou  definir como objeto</w:t>
      </w:r>
      <w:r w:rsidRPr="00FA5C18">
        <w:rPr>
          <w:i/>
          <w:sz w:val="24"/>
          <w:szCs w:val="24"/>
        </w:rPr>
        <w:t xml:space="preserve"> dinâmico</w:t>
      </w:r>
      <w:r w:rsidRPr="00FA5C18">
        <w:rPr>
          <w:sz w:val="24"/>
          <w:szCs w:val="24"/>
        </w:rPr>
        <w:t xml:space="preserve"> e objeto</w:t>
      </w:r>
      <w:r w:rsidRPr="00FA5C18">
        <w:rPr>
          <w:i/>
          <w:sz w:val="24"/>
          <w:szCs w:val="24"/>
        </w:rPr>
        <w:t xml:space="preserve"> imediato </w:t>
      </w:r>
      <w:r w:rsidRPr="00FA5C18">
        <w:rPr>
          <w:sz w:val="24"/>
          <w:szCs w:val="24"/>
        </w:rPr>
        <w:t xml:space="preserve">(representação mental), situou o agente através do qual o objeto é interpretado, conforme o que exemplificamos na noção de </w:t>
      </w:r>
      <w:r w:rsidRPr="00FA5C18">
        <w:rPr>
          <w:i/>
          <w:sz w:val="24"/>
          <w:szCs w:val="24"/>
        </w:rPr>
        <w:t>interpretante</w:t>
      </w:r>
      <w:r w:rsidR="00BF415B">
        <w:rPr>
          <w:sz w:val="24"/>
          <w:szCs w:val="24"/>
        </w:rPr>
        <w:t xml:space="preserve"> (D'Ávila, 2001a). Suas ide</w:t>
      </w:r>
      <w:r w:rsidRPr="00FA5C18">
        <w:rPr>
          <w:sz w:val="24"/>
          <w:szCs w:val="24"/>
        </w:rPr>
        <w:t xml:space="preserve">ias, entretanto, foram originadas das propostas  apresentadas por Duns Scot (Heidegger, 1970). </w:t>
      </w:r>
    </w:p>
    <w:p w:rsidR="00345E9E" w:rsidRPr="00FA5C18" w:rsidRDefault="00345E9E" w:rsidP="00345E9E">
      <w:pPr>
        <w:pStyle w:val="Recuodecorpodetexto"/>
        <w:rPr>
          <w:sz w:val="24"/>
          <w:szCs w:val="24"/>
        </w:rPr>
      </w:pPr>
      <w:r w:rsidRPr="00FA5C18">
        <w:rPr>
          <w:sz w:val="24"/>
          <w:szCs w:val="24"/>
        </w:rPr>
        <w:t>A semiótica interessa-se pela maneira como as coisas aparecem no interior da categoria « terceiridade » de Peirce, isto é, quando um objeto é representado por um signo de ac</w:t>
      </w:r>
      <w:r w:rsidR="004C70AF">
        <w:rPr>
          <w:sz w:val="24"/>
          <w:szCs w:val="24"/>
        </w:rPr>
        <w:t>ordo com um código ou é por ele</w:t>
      </w:r>
      <w:r w:rsidRPr="00FA5C18">
        <w:rPr>
          <w:sz w:val="24"/>
          <w:szCs w:val="24"/>
        </w:rPr>
        <w:t xml:space="preserve"> veiculado. E' a simples conclusão que resulta  na identificação do objeto.</w:t>
      </w:r>
    </w:p>
    <w:p w:rsidR="00345E9E" w:rsidRPr="00FA5C18" w:rsidRDefault="00345E9E" w:rsidP="00704321">
      <w:pPr>
        <w:pStyle w:val="Recuodecorpodetexto"/>
        <w:tabs>
          <w:tab w:val="left" w:pos="10206"/>
        </w:tabs>
        <w:rPr>
          <w:sz w:val="24"/>
          <w:szCs w:val="24"/>
        </w:rPr>
      </w:pPr>
      <w:r w:rsidRPr="00FA5C18">
        <w:rPr>
          <w:sz w:val="24"/>
          <w:szCs w:val="24"/>
        </w:rPr>
        <w:t xml:space="preserve">Observando Peirce, o objeto </w:t>
      </w:r>
      <w:r w:rsidRPr="00FA5C18">
        <w:rPr>
          <w:i/>
          <w:sz w:val="24"/>
          <w:szCs w:val="24"/>
        </w:rPr>
        <w:t>dinâmico</w:t>
      </w:r>
      <w:r w:rsidRPr="00FA5C18">
        <w:rPr>
          <w:sz w:val="24"/>
          <w:szCs w:val="24"/>
        </w:rPr>
        <w:t xml:space="preserve"> é, de um certo modo, situado ao exterior do lugar onde o objeto </w:t>
      </w:r>
      <w:r w:rsidRPr="00FA5C18">
        <w:rPr>
          <w:i/>
          <w:sz w:val="24"/>
          <w:szCs w:val="24"/>
        </w:rPr>
        <w:t>imediato</w:t>
      </w:r>
      <w:r w:rsidRPr="00FA5C18">
        <w:rPr>
          <w:sz w:val="24"/>
          <w:szCs w:val="24"/>
        </w:rPr>
        <w:t xml:space="preserve"> é manifestado, mas somente na medida em </w:t>
      </w:r>
      <w:r w:rsidRPr="00FA5C18">
        <w:rPr>
          <w:sz w:val="24"/>
          <w:szCs w:val="24"/>
        </w:rPr>
        <w:lastRenderedPageBreak/>
        <w:t xml:space="preserve">que o mesmo funciona como ponto de partida de um processo de sentido contínuo. Ele indica uma possibilidade constante de aceder a um conhecimento do mundo como verdadeiro ou falso ; um acordo intersubjetivo sobre a identidade de qualquer coisa. O objeto </w:t>
      </w:r>
      <w:r w:rsidRPr="00FA5C18">
        <w:rPr>
          <w:i/>
          <w:sz w:val="24"/>
          <w:szCs w:val="24"/>
        </w:rPr>
        <w:t>dinâmico</w:t>
      </w:r>
      <w:r w:rsidRPr="00FA5C18">
        <w:rPr>
          <w:sz w:val="24"/>
          <w:szCs w:val="24"/>
        </w:rPr>
        <w:t xml:space="preserve"> situa-se, assim, no exterior do processo de sentido, porém, ao mesmo tempo, necessariamente a ele ligado,  sendo sempre indicado pelo objeto </w:t>
      </w:r>
      <w:r w:rsidRPr="00FA5C18">
        <w:rPr>
          <w:i/>
          <w:sz w:val="24"/>
          <w:szCs w:val="24"/>
        </w:rPr>
        <w:t>imediato</w:t>
      </w:r>
      <w:r w:rsidRPr="00FA5C18">
        <w:rPr>
          <w:sz w:val="24"/>
          <w:szCs w:val="24"/>
        </w:rPr>
        <w:t xml:space="preserve">. O objeto </w:t>
      </w:r>
      <w:r w:rsidRPr="00FA5C18">
        <w:rPr>
          <w:i/>
          <w:sz w:val="24"/>
          <w:szCs w:val="24"/>
        </w:rPr>
        <w:t>imediato</w:t>
      </w:r>
      <w:r w:rsidRPr="00FA5C18">
        <w:rPr>
          <w:sz w:val="24"/>
          <w:szCs w:val="24"/>
        </w:rPr>
        <w:t xml:space="preserve"> de Peirce é idêntico ao objeto </w:t>
      </w:r>
      <w:r w:rsidRPr="00FA5C18">
        <w:rPr>
          <w:i/>
          <w:sz w:val="24"/>
          <w:szCs w:val="24"/>
        </w:rPr>
        <w:t>subjetivo</w:t>
      </w:r>
      <w:r w:rsidRPr="00FA5C18">
        <w:rPr>
          <w:sz w:val="24"/>
          <w:szCs w:val="24"/>
        </w:rPr>
        <w:t xml:space="preserve"> de Brøndal e, de uma certa forma, à coisa</w:t>
      </w:r>
      <w:r w:rsidR="00544CCB" w:rsidRPr="00FA5C18">
        <w:rPr>
          <w:sz w:val="24"/>
          <w:szCs w:val="24"/>
        </w:rPr>
        <w:t xml:space="preserve"> </w:t>
      </w:r>
      <w:r w:rsidR="00544CCB" w:rsidRPr="00FA5C18">
        <w:rPr>
          <w:i/>
          <w:sz w:val="24"/>
          <w:szCs w:val="24"/>
        </w:rPr>
        <w:t>ideal</w:t>
      </w:r>
      <w:r w:rsidRPr="00FA5C18">
        <w:rPr>
          <w:i/>
          <w:sz w:val="24"/>
          <w:szCs w:val="24"/>
        </w:rPr>
        <w:t xml:space="preserve"> </w:t>
      </w:r>
      <w:r w:rsidRPr="00FA5C18">
        <w:rPr>
          <w:sz w:val="24"/>
          <w:szCs w:val="24"/>
        </w:rPr>
        <w:t>(intencional)</w:t>
      </w:r>
      <w:r w:rsidRPr="00FA5C18">
        <w:rPr>
          <w:i/>
          <w:sz w:val="24"/>
          <w:szCs w:val="24"/>
        </w:rPr>
        <w:t xml:space="preserve"> </w:t>
      </w:r>
      <w:r w:rsidRPr="00FA5C18">
        <w:rPr>
          <w:sz w:val="24"/>
          <w:szCs w:val="24"/>
        </w:rPr>
        <w:t>de Husserl</w:t>
      </w:r>
      <w:r w:rsidRPr="00FA5C18">
        <w:rPr>
          <w:i/>
          <w:sz w:val="24"/>
          <w:szCs w:val="24"/>
        </w:rPr>
        <w:t>.</w:t>
      </w:r>
      <w:r w:rsidRPr="00FA5C18">
        <w:rPr>
          <w:sz w:val="24"/>
          <w:szCs w:val="24"/>
        </w:rPr>
        <w:t xml:space="preserve"> Já com referência ao objeto </w:t>
      </w:r>
      <w:r w:rsidRPr="00FA5C18">
        <w:rPr>
          <w:i/>
          <w:sz w:val="24"/>
          <w:szCs w:val="24"/>
        </w:rPr>
        <w:t>objetivo</w:t>
      </w:r>
      <w:r w:rsidR="0016530C">
        <w:rPr>
          <w:sz w:val="24"/>
          <w:szCs w:val="24"/>
        </w:rPr>
        <w:t xml:space="preserve"> de Brøndal,</w:t>
      </w:r>
      <w:r w:rsidRPr="00FA5C18">
        <w:rPr>
          <w:sz w:val="24"/>
          <w:szCs w:val="24"/>
        </w:rPr>
        <w:t xml:space="preserve"> encontramos identidade no conceito de objeto </w:t>
      </w:r>
      <w:r w:rsidRPr="00FA5C18">
        <w:rPr>
          <w:i/>
          <w:sz w:val="24"/>
          <w:szCs w:val="24"/>
        </w:rPr>
        <w:t>dinâmico</w:t>
      </w:r>
      <w:r w:rsidRPr="00FA5C18">
        <w:rPr>
          <w:sz w:val="24"/>
          <w:szCs w:val="24"/>
        </w:rPr>
        <w:t>, de Peirce, ou seja, o conceito de qualquer coisa colocada fora da consciência, mas que lhe é ligada em virtude da  intencionalidade da consciência  que motiva o</w:t>
      </w:r>
      <w:r w:rsidR="001736A3">
        <w:rPr>
          <w:sz w:val="24"/>
          <w:szCs w:val="24"/>
        </w:rPr>
        <w:t xml:space="preserve"> 'representame' e o conduz a um </w:t>
      </w:r>
      <w:r w:rsidRPr="00FA5C18">
        <w:rPr>
          <w:sz w:val="24"/>
          <w:szCs w:val="24"/>
        </w:rPr>
        <w:t xml:space="preserve">‘interpretante’, que, por sua vez, serve de elemento mediador entre a representação mental do objeto imediato (signo) e sua interpretação. O </w:t>
      </w:r>
      <w:r w:rsidRPr="00FA5C18">
        <w:rPr>
          <w:sz w:val="24"/>
          <w:szCs w:val="24"/>
          <w:u w:val="single"/>
        </w:rPr>
        <w:t>interpretante dinâmico</w:t>
      </w:r>
      <w:r w:rsidR="00CF06F9" w:rsidRPr="00FA5C18">
        <w:rPr>
          <w:sz w:val="24"/>
          <w:szCs w:val="24"/>
        </w:rPr>
        <w:t xml:space="preserve"> tem  efeito atualiz</w:t>
      </w:r>
      <w:r w:rsidRPr="00FA5C18">
        <w:rPr>
          <w:sz w:val="24"/>
          <w:szCs w:val="24"/>
        </w:rPr>
        <w:t>ante por</w:t>
      </w:r>
      <w:r w:rsidR="001736A3">
        <w:rPr>
          <w:sz w:val="24"/>
          <w:szCs w:val="24"/>
        </w:rPr>
        <w:t xml:space="preserve"> estar sempre sendo solicitado a</w:t>
      </w:r>
      <w:r w:rsidRPr="00FA5C18">
        <w:rPr>
          <w:sz w:val="24"/>
          <w:szCs w:val="24"/>
        </w:rPr>
        <w:t xml:space="preserve"> relacionar-se com o imediato. Já o </w:t>
      </w:r>
      <w:r w:rsidRPr="00FA5C18">
        <w:rPr>
          <w:sz w:val="24"/>
          <w:szCs w:val="24"/>
          <w:u w:val="single"/>
        </w:rPr>
        <w:t>interpretante imediato</w:t>
      </w:r>
      <w:r w:rsidRPr="00FA5C18">
        <w:rPr>
          <w:sz w:val="24"/>
          <w:szCs w:val="24"/>
        </w:rPr>
        <w:t xml:space="preserve"> é uma potencialidade do signo ou interpretabilidade do mesmo, segundo a qual poderemos provar que o fenômeno codificado com o qual o interpretador se confronta é mesmo um signo e não, num contexto dado, um ruído ou um traço qualquer. Exemplificando,  Peirce diz à sua mulher : « it is a stormy day » ; ele nos explica que o interpretante imediato é « o esquema na  imaginação dela » , isto é, «  the vague image of what is common to the differents  images of a stormy day » (CP. 8.314).</w:t>
      </w:r>
    </w:p>
    <w:p w:rsidR="00123B8B" w:rsidRPr="00FA5C18" w:rsidRDefault="00345E9E" w:rsidP="00123B8B">
      <w:pPr>
        <w:pStyle w:val="Recuodecorpodetexto"/>
        <w:ind w:firstLine="709"/>
        <w:rPr>
          <w:sz w:val="24"/>
          <w:szCs w:val="24"/>
        </w:rPr>
      </w:pPr>
      <w:r w:rsidRPr="00FA5C18">
        <w:rPr>
          <w:sz w:val="24"/>
          <w:szCs w:val="24"/>
        </w:rPr>
        <w:t xml:space="preserve">Brøndal diz , segundo Larsen, que os objetos </w:t>
      </w:r>
      <w:r w:rsidRPr="00FA5C18">
        <w:rPr>
          <w:i/>
          <w:sz w:val="24"/>
          <w:szCs w:val="24"/>
        </w:rPr>
        <w:t>subjetivos</w:t>
      </w:r>
      <w:r w:rsidRPr="00FA5C18">
        <w:rPr>
          <w:sz w:val="24"/>
          <w:szCs w:val="24"/>
        </w:rPr>
        <w:t xml:space="preserve"> são « des capacités de forme », uma vez que são sempre desprovidos de qualidade, pois</w:t>
      </w:r>
      <w:r w:rsidR="001736A3">
        <w:rPr>
          <w:sz w:val="24"/>
          <w:szCs w:val="24"/>
        </w:rPr>
        <w:t xml:space="preserve"> não foram ainda caracterizados</w:t>
      </w:r>
      <w:r w:rsidRPr="00FA5C18">
        <w:rPr>
          <w:sz w:val="24"/>
          <w:szCs w:val="24"/>
        </w:rPr>
        <w:t>; são apenas formas ou enquadramentos que a gente cria (ou que encontra feitos) e que estã</w:t>
      </w:r>
      <w:r w:rsidR="00123B8B" w:rsidRPr="00FA5C18">
        <w:rPr>
          <w:sz w:val="24"/>
          <w:szCs w:val="24"/>
        </w:rPr>
        <w:t xml:space="preserve">o prontos a receber um conteúdo </w:t>
      </w:r>
      <w:r w:rsidRPr="00FA5C18">
        <w:rPr>
          <w:sz w:val="24"/>
          <w:szCs w:val="24"/>
        </w:rPr>
        <w:t>descritivo (Brøndal, 1948 : 84).  A capacidade de forma, para Brøndal, é sempre relacionada à interpretabili</w:t>
      </w:r>
      <w:r w:rsidR="0073650A">
        <w:rPr>
          <w:sz w:val="24"/>
          <w:szCs w:val="24"/>
        </w:rPr>
        <w:t>dade do objeto. Peirce se ocupa</w:t>
      </w:r>
      <w:r w:rsidRPr="00FA5C18">
        <w:rPr>
          <w:sz w:val="24"/>
          <w:szCs w:val="24"/>
        </w:rPr>
        <w:t xml:space="preserve"> com a interpretabilidade do signo, embora todo o objeto constitua </w:t>
      </w:r>
      <w:r w:rsidR="0073650A">
        <w:rPr>
          <w:sz w:val="24"/>
          <w:szCs w:val="24"/>
        </w:rPr>
        <w:t xml:space="preserve">um signo potencial para Peirce, </w:t>
      </w:r>
      <w:r w:rsidRPr="00FA5C18">
        <w:rPr>
          <w:sz w:val="24"/>
          <w:szCs w:val="24"/>
        </w:rPr>
        <w:t xml:space="preserve">como também, de certo modo, para Saussure : « Toute chose matérielle est déjà pour nous signe » (Cours de Linguistique générale II.4). </w:t>
      </w:r>
    </w:p>
    <w:p w:rsidR="00345E9E" w:rsidRPr="00FA5C18" w:rsidRDefault="00345E9E" w:rsidP="00123B8B">
      <w:pPr>
        <w:pStyle w:val="Recuodecorpodetexto"/>
        <w:rPr>
          <w:sz w:val="24"/>
          <w:szCs w:val="24"/>
        </w:rPr>
      </w:pPr>
      <w:r w:rsidRPr="00FA5C18">
        <w:rPr>
          <w:sz w:val="24"/>
          <w:szCs w:val="24"/>
        </w:rPr>
        <w:t xml:space="preserve">Esses dados mencionados são apenas variantes retóricas cuja semântica remeter-nos-á à </w:t>
      </w:r>
      <w:r w:rsidR="008D7CCB" w:rsidRPr="00FA5C18">
        <w:rPr>
          <w:sz w:val="24"/>
          <w:szCs w:val="24"/>
        </w:rPr>
        <w:t>noção saussuriana de signo lingu</w:t>
      </w:r>
      <w:r w:rsidRPr="00FA5C18">
        <w:rPr>
          <w:sz w:val="24"/>
          <w:szCs w:val="24"/>
        </w:rPr>
        <w:t>ístico, interpretando-o como objeto (lato sensu) , no "conceito" (significado) + "imagem acústica" (significante).</w:t>
      </w:r>
    </w:p>
    <w:p w:rsidR="00345E9E" w:rsidRPr="00FA5C18" w:rsidRDefault="00345E9E" w:rsidP="00123B8B">
      <w:pPr>
        <w:pStyle w:val="Recuodecorpodetexto"/>
        <w:rPr>
          <w:sz w:val="24"/>
          <w:szCs w:val="24"/>
        </w:rPr>
      </w:pPr>
      <w:r w:rsidRPr="00FA5C18">
        <w:rPr>
          <w:sz w:val="24"/>
          <w:szCs w:val="24"/>
        </w:rPr>
        <w:t xml:space="preserve">Com </w:t>
      </w:r>
      <w:r w:rsidRPr="00FA5C18">
        <w:rPr>
          <w:b/>
          <w:sz w:val="24"/>
          <w:szCs w:val="24"/>
        </w:rPr>
        <w:t xml:space="preserve">Greimas, </w:t>
      </w:r>
      <w:r w:rsidRPr="00FA5C18">
        <w:rPr>
          <w:sz w:val="24"/>
          <w:szCs w:val="24"/>
        </w:rPr>
        <w:t>utilizando a</w:t>
      </w:r>
      <w:r w:rsidRPr="00FA5C18">
        <w:rPr>
          <w:b/>
          <w:sz w:val="24"/>
          <w:szCs w:val="24"/>
        </w:rPr>
        <w:t xml:space="preserve"> </w:t>
      </w:r>
      <w:r w:rsidRPr="00FA5C18">
        <w:rPr>
          <w:sz w:val="24"/>
          <w:szCs w:val="24"/>
        </w:rPr>
        <w:t>reflexão epistemológica</w:t>
      </w:r>
      <w:r w:rsidRPr="00FA5C18">
        <w:rPr>
          <w:b/>
          <w:sz w:val="24"/>
          <w:szCs w:val="24"/>
        </w:rPr>
        <w:t xml:space="preserve"> (</w:t>
      </w:r>
      <w:r w:rsidRPr="00FA5C18">
        <w:rPr>
          <w:sz w:val="24"/>
          <w:szCs w:val="24"/>
        </w:rPr>
        <w:t>diction</w:t>
      </w:r>
      <w:r w:rsidR="008F1624">
        <w:rPr>
          <w:sz w:val="24"/>
          <w:szCs w:val="24"/>
        </w:rPr>
        <w:t>naire</w:t>
      </w:r>
      <w:r w:rsidRPr="00FA5C18">
        <w:rPr>
          <w:sz w:val="24"/>
          <w:szCs w:val="24"/>
        </w:rPr>
        <w:t xml:space="preserve">,1979), a semiótica  insiste sobre a ausência de toda  pré-determinação do objeto que não implique sua relação com o sujeito. São, para Greimas, assim caracterisados : </w:t>
      </w:r>
      <w:r w:rsidRPr="00FA5C18">
        <w:rPr>
          <w:i/>
          <w:sz w:val="24"/>
          <w:szCs w:val="24"/>
        </w:rPr>
        <w:t xml:space="preserve">objeto semiótico </w:t>
      </w:r>
      <w:r w:rsidRPr="00FA5C18">
        <w:rPr>
          <w:sz w:val="24"/>
          <w:szCs w:val="24"/>
        </w:rPr>
        <w:t>ou de</w:t>
      </w:r>
      <w:r w:rsidRPr="00FA5C18">
        <w:rPr>
          <w:i/>
          <w:sz w:val="24"/>
          <w:szCs w:val="24"/>
        </w:rPr>
        <w:t xml:space="preserve"> </w:t>
      </w:r>
      <w:r w:rsidRPr="00FA5C18">
        <w:rPr>
          <w:sz w:val="24"/>
          <w:szCs w:val="24"/>
        </w:rPr>
        <w:t>natureza relacional (diction</w:t>
      </w:r>
      <w:r w:rsidR="00123B8B" w:rsidRPr="00FA5C18">
        <w:rPr>
          <w:sz w:val="24"/>
          <w:szCs w:val="24"/>
        </w:rPr>
        <w:t>naire, 1979</w:t>
      </w:r>
      <w:r w:rsidRPr="00FA5C18">
        <w:rPr>
          <w:sz w:val="24"/>
          <w:szCs w:val="24"/>
        </w:rPr>
        <w:t>:</w:t>
      </w:r>
      <w:r w:rsidR="00123B8B" w:rsidRPr="00FA5C18">
        <w:rPr>
          <w:sz w:val="24"/>
          <w:szCs w:val="24"/>
        </w:rPr>
        <w:t xml:space="preserve"> </w:t>
      </w:r>
      <w:r w:rsidRPr="00FA5C18">
        <w:rPr>
          <w:sz w:val="24"/>
          <w:szCs w:val="24"/>
        </w:rPr>
        <w:t xml:space="preserve">259); </w:t>
      </w:r>
      <w:r w:rsidRPr="00FA5C18">
        <w:rPr>
          <w:i/>
          <w:sz w:val="24"/>
          <w:szCs w:val="24"/>
        </w:rPr>
        <w:t>objetos sint</w:t>
      </w:r>
      <w:r w:rsidRPr="0073650A">
        <w:rPr>
          <w:i/>
          <w:sz w:val="24"/>
          <w:szCs w:val="24"/>
        </w:rPr>
        <w:t>áxicos</w:t>
      </w:r>
      <w:r w:rsidRPr="00FA5C18">
        <w:rPr>
          <w:sz w:val="24"/>
          <w:szCs w:val="24"/>
        </w:rPr>
        <w:t xml:space="preserve"> (</w:t>
      </w:r>
      <w:r w:rsidRPr="00FA5C18">
        <w:rPr>
          <w:i/>
          <w:sz w:val="24"/>
          <w:szCs w:val="24"/>
        </w:rPr>
        <w:t>de fazer</w:t>
      </w:r>
      <w:r w:rsidRPr="00FA5C18">
        <w:rPr>
          <w:sz w:val="24"/>
          <w:szCs w:val="24"/>
        </w:rPr>
        <w:t xml:space="preserve"> e </w:t>
      </w:r>
      <w:r w:rsidRPr="00FA5C18">
        <w:rPr>
          <w:i/>
          <w:sz w:val="24"/>
          <w:szCs w:val="24"/>
        </w:rPr>
        <w:t>de estado</w:t>
      </w:r>
      <w:r w:rsidRPr="00FA5C18">
        <w:rPr>
          <w:sz w:val="24"/>
          <w:szCs w:val="24"/>
        </w:rPr>
        <w:t>); o</w:t>
      </w:r>
      <w:r w:rsidRPr="00FA5C18">
        <w:rPr>
          <w:i/>
          <w:sz w:val="24"/>
          <w:szCs w:val="24"/>
        </w:rPr>
        <w:t>bjeto de valor</w:t>
      </w:r>
      <w:r w:rsidRPr="00FA5C18">
        <w:rPr>
          <w:sz w:val="24"/>
          <w:szCs w:val="24"/>
        </w:rPr>
        <w:t xml:space="preserve">, o </w:t>
      </w:r>
      <w:r w:rsidRPr="00FA5C18">
        <w:rPr>
          <w:sz w:val="24"/>
          <w:szCs w:val="24"/>
          <w:u w:val="single"/>
        </w:rPr>
        <w:t>lugar</w:t>
      </w:r>
      <w:r w:rsidRPr="00FA5C18">
        <w:rPr>
          <w:sz w:val="24"/>
          <w:szCs w:val="24"/>
        </w:rPr>
        <w:t xml:space="preserve"> de investimento</w:t>
      </w:r>
      <w:r w:rsidR="00123B8B" w:rsidRPr="00FA5C18">
        <w:rPr>
          <w:sz w:val="24"/>
          <w:szCs w:val="24"/>
        </w:rPr>
        <w:t>s de valores des</w:t>
      </w:r>
      <w:r w:rsidR="0073650A">
        <w:rPr>
          <w:sz w:val="24"/>
          <w:szCs w:val="24"/>
        </w:rPr>
        <w:t>critivos = O</w:t>
      </w:r>
      <w:r w:rsidR="00123B8B" w:rsidRPr="00FA5C18">
        <w:rPr>
          <w:sz w:val="24"/>
          <w:szCs w:val="24"/>
        </w:rPr>
        <w:t>V</w:t>
      </w:r>
      <w:r w:rsidRPr="00FA5C18">
        <w:rPr>
          <w:sz w:val="24"/>
          <w:szCs w:val="24"/>
        </w:rPr>
        <w:t xml:space="preserve"> </w:t>
      </w:r>
      <w:r w:rsidR="00123B8B" w:rsidRPr="00FA5C18">
        <w:rPr>
          <w:sz w:val="24"/>
          <w:szCs w:val="24"/>
        </w:rPr>
        <w:t>(</w:t>
      </w:r>
      <w:r w:rsidRPr="00FA5C18">
        <w:rPr>
          <w:sz w:val="24"/>
          <w:szCs w:val="24"/>
        </w:rPr>
        <w:t>valor de base</w:t>
      </w:r>
      <w:r w:rsidR="00123B8B" w:rsidRPr="00FA5C18">
        <w:rPr>
          <w:sz w:val="24"/>
          <w:szCs w:val="24"/>
        </w:rPr>
        <w:t>), ou modais = Om</w:t>
      </w:r>
      <w:r w:rsidRPr="00FA5C18">
        <w:rPr>
          <w:sz w:val="24"/>
          <w:szCs w:val="24"/>
        </w:rPr>
        <w:t xml:space="preserve"> </w:t>
      </w:r>
      <w:r w:rsidR="00123B8B" w:rsidRPr="00FA5C18">
        <w:rPr>
          <w:sz w:val="24"/>
          <w:szCs w:val="24"/>
        </w:rPr>
        <w:t>(</w:t>
      </w:r>
      <w:r w:rsidRPr="00FA5C18">
        <w:rPr>
          <w:sz w:val="24"/>
          <w:szCs w:val="24"/>
        </w:rPr>
        <w:t>valor de uso);</w:t>
      </w:r>
      <w:r w:rsidRPr="00FA5C18">
        <w:rPr>
          <w:i/>
          <w:sz w:val="24"/>
          <w:szCs w:val="24"/>
        </w:rPr>
        <w:t xml:space="preserve"> </w:t>
      </w:r>
      <w:r w:rsidRPr="00FA5C18">
        <w:rPr>
          <w:sz w:val="24"/>
          <w:szCs w:val="24"/>
        </w:rPr>
        <w:t>e</w:t>
      </w:r>
      <w:r w:rsidR="009E65CB" w:rsidRPr="00FA5C18">
        <w:rPr>
          <w:i/>
          <w:sz w:val="24"/>
          <w:szCs w:val="24"/>
        </w:rPr>
        <w:t xml:space="preserve"> sujeito</w:t>
      </w:r>
      <w:r w:rsidRPr="00FA5C18">
        <w:rPr>
          <w:i/>
          <w:sz w:val="24"/>
          <w:szCs w:val="24"/>
        </w:rPr>
        <w:t>-objeto</w:t>
      </w:r>
      <w:r w:rsidR="00493541" w:rsidRPr="00FA5C18">
        <w:rPr>
          <w:i/>
          <w:sz w:val="24"/>
          <w:szCs w:val="24"/>
        </w:rPr>
        <w:t>,</w:t>
      </w:r>
      <w:r w:rsidRPr="00FA5C18">
        <w:rPr>
          <w:sz w:val="24"/>
          <w:szCs w:val="24"/>
        </w:rPr>
        <w:t xml:space="preserve"> </w:t>
      </w:r>
      <w:r w:rsidR="009E65CB" w:rsidRPr="00FA5C18">
        <w:rPr>
          <w:sz w:val="24"/>
          <w:szCs w:val="24"/>
        </w:rPr>
        <w:t>quando o sujeito</w:t>
      </w:r>
      <w:r w:rsidR="00DD2834" w:rsidRPr="00FA5C18">
        <w:rPr>
          <w:sz w:val="24"/>
          <w:szCs w:val="24"/>
        </w:rPr>
        <w:t>,</w:t>
      </w:r>
      <w:r w:rsidR="009E65CB" w:rsidRPr="00FA5C18">
        <w:rPr>
          <w:sz w:val="24"/>
          <w:szCs w:val="24"/>
        </w:rPr>
        <w:t xml:space="preserve"> </w:t>
      </w:r>
      <w:r w:rsidR="00DD2834" w:rsidRPr="00FA5C18">
        <w:rPr>
          <w:sz w:val="24"/>
          <w:szCs w:val="24"/>
        </w:rPr>
        <w:t xml:space="preserve">no texto, </w:t>
      </w:r>
      <w:r w:rsidR="00493541" w:rsidRPr="00FA5C18">
        <w:rPr>
          <w:sz w:val="24"/>
          <w:szCs w:val="24"/>
        </w:rPr>
        <w:t>encontra</w:t>
      </w:r>
      <w:r w:rsidR="00DD2834" w:rsidRPr="00FA5C18">
        <w:rPr>
          <w:sz w:val="24"/>
          <w:szCs w:val="24"/>
        </w:rPr>
        <w:t>-se</w:t>
      </w:r>
      <w:r w:rsidR="00493541" w:rsidRPr="00FA5C18">
        <w:rPr>
          <w:sz w:val="24"/>
          <w:szCs w:val="24"/>
        </w:rPr>
        <w:t xml:space="preserve"> na posição sintáxica de </w:t>
      </w:r>
      <w:r w:rsidR="009E65CB" w:rsidRPr="00FA5C18">
        <w:rPr>
          <w:sz w:val="24"/>
          <w:szCs w:val="24"/>
        </w:rPr>
        <w:t>ob</w:t>
      </w:r>
      <w:r w:rsidR="00DD2834" w:rsidRPr="00FA5C18">
        <w:rPr>
          <w:sz w:val="24"/>
          <w:szCs w:val="24"/>
        </w:rPr>
        <w:t>jeto</w:t>
      </w:r>
      <w:r w:rsidR="009E65CB" w:rsidRPr="00FA5C18">
        <w:rPr>
          <w:sz w:val="24"/>
          <w:szCs w:val="24"/>
        </w:rPr>
        <w:t>.</w:t>
      </w:r>
    </w:p>
    <w:p w:rsidR="00345E9E" w:rsidRPr="00FA5C18" w:rsidRDefault="00345E9E" w:rsidP="00123B8B">
      <w:pPr>
        <w:pStyle w:val="Recuodecorpodetexto"/>
        <w:rPr>
          <w:sz w:val="24"/>
          <w:szCs w:val="24"/>
        </w:rPr>
      </w:pPr>
    </w:p>
    <w:p w:rsidR="00345E9E" w:rsidRPr="00FA5C18" w:rsidRDefault="00345E9E" w:rsidP="00123B8B">
      <w:pPr>
        <w:pStyle w:val="Recuodecorpodetexto"/>
        <w:ind w:firstLine="0"/>
        <w:rPr>
          <w:sz w:val="24"/>
          <w:szCs w:val="24"/>
        </w:rPr>
      </w:pPr>
      <w:r w:rsidRPr="00FA5C18">
        <w:rPr>
          <w:sz w:val="24"/>
          <w:szCs w:val="24"/>
        </w:rPr>
        <w:t>2. Proposta de teorização.</w:t>
      </w:r>
      <w:r w:rsidRPr="00FA5C18">
        <w:rPr>
          <w:b/>
          <w:sz w:val="24"/>
          <w:szCs w:val="24"/>
        </w:rPr>
        <w:t xml:space="preserve"> </w:t>
      </w:r>
    </w:p>
    <w:p w:rsidR="00345E9E" w:rsidRPr="00FA5C18" w:rsidRDefault="00345E9E" w:rsidP="00123B8B">
      <w:pPr>
        <w:pStyle w:val="Recuodecorpodetexto"/>
        <w:rPr>
          <w:sz w:val="24"/>
          <w:szCs w:val="24"/>
        </w:rPr>
      </w:pPr>
    </w:p>
    <w:p w:rsidR="00345E9E" w:rsidRPr="00FA5C18" w:rsidRDefault="00345E9E" w:rsidP="00123B8B">
      <w:pPr>
        <w:pStyle w:val="Recuodecorpodetexto"/>
        <w:rPr>
          <w:sz w:val="24"/>
          <w:szCs w:val="24"/>
        </w:rPr>
      </w:pPr>
      <w:r w:rsidRPr="00FA5C18">
        <w:rPr>
          <w:sz w:val="24"/>
          <w:szCs w:val="24"/>
        </w:rPr>
        <w:t xml:space="preserve">"A sombra da antiguidade, a sua nefasta sobrevalorização do </w:t>
      </w:r>
      <w:r w:rsidRPr="00FA5C18">
        <w:rPr>
          <w:i/>
          <w:sz w:val="24"/>
          <w:szCs w:val="24"/>
        </w:rPr>
        <w:t>logos</w:t>
      </w:r>
      <w:r w:rsidRPr="00FA5C18">
        <w:rPr>
          <w:sz w:val="24"/>
          <w:szCs w:val="24"/>
        </w:rPr>
        <w:t>, ainda se estende largamente sobre nós e não nos deixa ver, nem no real, nem no ideal, aquilo, porque ambos são mais alguma coisa do que toda a razão"(Hessen, [1925]-1973 : 201).</w:t>
      </w:r>
    </w:p>
    <w:p w:rsidR="00345E9E" w:rsidRPr="00FA5C18" w:rsidRDefault="00345E9E" w:rsidP="00123B8B">
      <w:pPr>
        <w:pStyle w:val="Recuodecorpodetexto"/>
        <w:rPr>
          <w:sz w:val="24"/>
          <w:szCs w:val="24"/>
        </w:rPr>
      </w:pPr>
      <w:r w:rsidRPr="00FA5C18">
        <w:rPr>
          <w:sz w:val="24"/>
          <w:szCs w:val="24"/>
        </w:rPr>
        <w:t xml:space="preserve"> Na era atual, seria interessante que a semiótica plástica, lugar do pensamento mítico, detivesse o olhar na organização do </w:t>
      </w:r>
      <w:r w:rsidRPr="00FA5C18">
        <w:rPr>
          <w:b/>
          <w:sz w:val="24"/>
          <w:szCs w:val="24"/>
        </w:rPr>
        <w:t>objeto posto</w:t>
      </w:r>
      <w:r w:rsidRPr="00FA5C18">
        <w:rPr>
          <w:sz w:val="24"/>
          <w:szCs w:val="24"/>
        </w:rPr>
        <w:t>, cuja dessemantização levar-nos-á à apreensão dos elementos básicos, geradores do conceito de figuralidade*.</w:t>
      </w:r>
    </w:p>
    <w:p w:rsidR="0065562C" w:rsidRDefault="00345E9E" w:rsidP="00813CDF">
      <w:pPr>
        <w:pStyle w:val="Recuodecorpodetexto"/>
        <w:rPr>
          <w:sz w:val="24"/>
          <w:szCs w:val="24"/>
        </w:rPr>
      </w:pPr>
      <w:r w:rsidRPr="00FA5C18">
        <w:rPr>
          <w:sz w:val="24"/>
          <w:szCs w:val="24"/>
        </w:rPr>
        <w:lastRenderedPageBreak/>
        <w:t xml:space="preserve">A teorização que propomos visa possibilitar chegar-se à desconstrução do objeto do reconhecimento, </w:t>
      </w:r>
      <w:r w:rsidR="00F575E5">
        <w:rPr>
          <w:sz w:val="24"/>
          <w:szCs w:val="24"/>
        </w:rPr>
        <w:t xml:space="preserve">partindo do seu posicionamento </w:t>
      </w:r>
      <w:r w:rsidRPr="00FA5C18">
        <w:rPr>
          <w:sz w:val="24"/>
          <w:szCs w:val="24"/>
        </w:rPr>
        <w:t xml:space="preserve">na qualidade de traço riscado sobre a matéria, ponto de partida de um interesse questionado </w:t>
      </w:r>
      <w:r w:rsidRPr="00FA5C18">
        <w:rPr>
          <w:i/>
          <w:sz w:val="24"/>
          <w:szCs w:val="24"/>
        </w:rPr>
        <w:t xml:space="preserve">in praesentia, </w:t>
      </w:r>
      <w:r w:rsidRPr="00FA5C18">
        <w:rPr>
          <w:sz w:val="24"/>
          <w:szCs w:val="24"/>
        </w:rPr>
        <w:t>relacionado à instância do ícone puro*.  Isolamos, para torná-los independentes,  os elementos desencadeadores da iconicidade : traço</w:t>
      </w:r>
      <w:r w:rsidR="00925DB8" w:rsidRPr="00FA5C18">
        <w:rPr>
          <w:sz w:val="24"/>
          <w:szCs w:val="24"/>
        </w:rPr>
        <w:t xml:space="preserve"> </w:t>
      </w:r>
      <w:r w:rsidRPr="00FA5C18">
        <w:rPr>
          <w:sz w:val="24"/>
          <w:szCs w:val="24"/>
        </w:rPr>
        <w:t>/</w:t>
      </w:r>
      <w:r w:rsidR="00925DB8" w:rsidRPr="00FA5C18">
        <w:rPr>
          <w:sz w:val="24"/>
          <w:szCs w:val="24"/>
        </w:rPr>
        <w:t xml:space="preserve"> </w:t>
      </w:r>
      <w:r w:rsidRPr="00FA5C18">
        <w:rPr>
          <w:sz w:val="24"/>
          <w:szCs w:val="24"/>
        </w:rPr>
        <w:t>formato</w:t>
      </w:r>
      <w:r w:rsidR="00925DB8" w:rsidRPr="00FA5C18">
        <w:rPr>
          <w:sz w:val="24"/>
          <w:szCs w:val="24"/>
        </w:rPr>
        <w:t xml:space="preserve"> </w:t>
      </w:r>
      <w:r w:rsidRPr="00FA5C18">
        <w:rPr>
          <w:sz w:val="24"/>
          <w:szCs w:val="24"/>
        </w:rPr>
        <w:t>/</w:t>
      </w:r>
      <w:r w:rsidR="00925DB8" w:rsidRPr="00FA5C18">
        <w:rPr>
          <w:sz w:val="24"/>
          <w:szCs w:val="24"/>
        </w:rPr>
        <w:t xml:space="preserve"> </w:t>
      </w:r>
      <w:r w:rsidRPr="00FA5C18">
        <w:rPr>
          <w:sz w:val="24"/>
          <w:szCs w:val="24"/>
        </w:rPr>
        <w:t>figural</w:t>
      </w:r>
      <w:r w:rsidR="00925DB8" w:rsidRPr="00FA5C18">
        <w:rPr>
          <w:sz w:val="24"/>
          <w:szCs w:val="24"/>
        </w:rPr>
        <w:t xml:space="preserve"> </w:t>
      </w:r>
      <w:r w:rsidRPr="00FA5C18">
        <w:rPr>
          <w:sz w:val="24"/>
          <w:szCs w:val="24"/>
        </w:rPr>
        <w:t>/</w:t>
      </w:r>
      <w:r w:rsidR="00925DB8" w:rsidRPr="00FA5C18">
        <w:rPr>
          <w:sz w:val="24"/>
          <w:szCs w:val="24"/>
        </w:rPr>
        <w:t xml:space="preserve"> </w:t>
      </w:r>
      <w:r w:rsidR="00F575E5">
        <w:rPr>
          <w:sz w:val="24"/>
          <w:szCs w:val="24"/>
        </w:rPr>
        <w:t>figurativo</w:t>
      </w:r>
      <w:r w:rsidRPr="00FA5C18">
        <w:rPr>
          <w:sz w:val="24"/>
          <w:szCs w:val="24"/>
        </w:rPr>
        <w:t xml:space="preserve">, uma vez que o termo </w:t>
      </w:r>
      <w:r w:rsidRPr="00FA5C18">
        <w:rPr>
          <w:i/>
          <w:sz w:val="24"/>
          <w:szCs w:val="24"/>
        </w:rPr>
        <w:t>iconicidade</w:t>
      </w:r>
      <w:r w:rsidRPr="00FA5C18">
        <w:rPr>
          <w:sz w:val="24"/>
          <w:szCs w:val="24"/>
        </w:rPr>
        <w:t xml:space="preserve">, em Peirce, designa "o primeiro modo, o mais fundamental da presença do objeto no signo" (Darras, 1997 33). </w:t>
      </w:r>
      <w:r w:rsidR="00925DB8" w:rsidRPr="00FA5C18">
        <w:rPr>
          <w:sz w:val="24"/>
          <w:szCs w:val="24"/>
        </w:rPr>
        <w:t>Em Greimas/Courtés (1979</w:t>
      </w:r>
      <w:r w:rsidRPr="00FA5C18">
        <w:rPr>
          <w:sz w:val="24"/>
          <w:szCs w:val="24"/>
        </w:rPr>
        <w:t>:</w:t>
      </w:r>
      <w:r w:rsidR="00925DB8" w:rsidRPr="00FA5C18">
        <w:rPr>
          <w:sz w:val="24"/>
          <w:szCs w:val="24"/>
        </w:rPr>
        <w:t xml:space="preserve"> </w:t>
      </w:r>
      <w:r w:rsidRPr="00FA5C18">
        <w:rPr>
          <w:sz w:val="24"/>
          <w:szCs w:val="24"/>
        </w:rPr>
        <w:t>222.3), ela equivale à " ilusão referencial". Não buscamos, inicialmente, o objeto nominativo hierarquizado numa organização figurativa qualquer, estereotipado, representativo, idealizado ou não, ou ainda mentalmente pressuposto</w:t>
      </w:r>
      <w:r w:rsidR="00F575E5">
        <w:rPr>
          <w:i/>
          <w:sz w:val="24"/>
          <w:szCs w:val="24"/>
        </w:rPr>
        <w:t>.</w:t>
      </w:r>
      <w:r w:rsidR="00813CDF">
        <w:rPr>
          <w:i/>
          <w:sz w:val="24"/>
          <w:szCs w:val="24"/>
        </w:rPr>
        <w:t xml:space="preserve"> </w:t>
      </w:r>
      <w:r w:rsidRPr="00FA5C18">
        <w:rPr>
          <w:sz w:val="24"/>
          <w:szCs w:val="24"/>
        </w:rPr>
        <w:t>Em nossa proposta, todos os objetos visualizados são assim</w:t>
      </w:r>
      <w:r w:rsidR="0065562C">
        <w:rPr>
          <w:sz w:val="24"/>
          <w:szCs w:val="24"/>
        </w:rPr>
        <w:t xml:space="preserve"> denominados :</w:t>
      </w:r>
    </w:p>
    <w:p w:rsidR="0065562C" w:rsidRPr="0065562C" w:rsidRDefault="0065562C" w:rsidP="0065562C">
      <w:pPr>
        <w:pStyle w:val="Recuodecorpodetexto"/>
        <w:numPr>
          <w:ilvl w:val="0"/>
          <w:numId w:val="2"/>
        </w:numPr>
        <w:rPr>
          <w:sz w:val="24"/>
          <w:szCs w:val="24"/>
        </w:rPr>
      </w:pPr>
      <w:r w:rsidRPr="0065562C">
        <w:rPr>
          <w:sz w:val="24"/>
          <w:szCs w:val="24"/>
        </w:rPr>
        <w:t>F</w:t>
      </w:r>
      <w:r w:rsidR="00345E9E" w:rsidRPr="0065562C">
        <w:rPr>
          <w:sz w:val="24"/>
          <w:szCs w:val="24"/>
        </w:rPr>
        <w:t>igural 1 nuclear*</w:t>
      </w:r>
      <w:r w:rsidR="00ED649F" w:rsidRPr="0065562C">
        <w:rPr>
          <w:sz w:val="24"/>
          <w:szCs w:val="24"/>
        </w:rPr>
        <w:t>,</w:t>
      </w:r>
      <w:r w:rsidR="00345E9E" w:rsidRPr="0065562C">
        <w:rPr>
          <w:sz w:val="24"/>
          <w:szCs w:val="24"/>
        </w:rPr>
        <w:t xml:space="preserve"> nebulosa figural</w:t>
      </w:r>
      <w:r w:rsidR="00510258" w:rsidRPr="0065562C">
        <w:rPr>
          <w:sz w:val="24"/>
          <w:szCs w:val="24"/>
        </w:rPr>
        <w:t>*</w:t>
      </w:r>
      <w:r w:rsidR="00813CDF" w:rsidRPr="0065562C">
        <w:rPr>
          <w:sz w:val="24"/>
          <w:szCs w:val="24"/>
        </w:rPr>
        <w:t xml:space="preserve"> colhida em 1a. ou em</w:t>
      </w:r>
      <w:r w:rsidR="00345E9E" w:rsidRPr="0065562C">
        <w:rPr>
          <w:sz w:val="24"/>
          <w:szCs w:val="24"/>
        </w:rPr>
        <w:t xml:space="preserve"> última</w:t>
      </w:r>
      <w:r w:rsidR="00813CDF" w:rsidRPr="0065562C">
        <w:rPr>
          <w:sz w:val="24"/>
          <w:szCs w:val="24"/>
        </w:rPr>
        <w:t xml:space="preserve"> instância da apreensão d</w:t>
      </w:r>
      <w:r w:rsidRPr="0065562C">
        <w:rPr>
          <w:sz w:val="24"/>
          <w:szCs w:val="24"/>
        </w:rPr>
        <w:t>o todo visualizado;</w:t>
      </w:r>
    </w:p>
    <w:p w:rsidR="0065562C" w:rsidRDefault="0065562C" w:rsidP="0065562C">
      <w:pPr>
        <w:pStyle w:val="Recuodecorpodetexto"/>
        <w:numPr>
          <w:ilvl w:val="0"/>
          <w:numId w:val="2"/>
        </w:numPr>
        <w:rPr>
          <w:sz w:val="24"/>
          <w:szCs w:val="24"/>
        </w:rPr>
      </w:pPr>
      <w:r>
        <w:rPr>
          <w:sz w:val="24"/>
          <w:szCs w:val="24"/>
        </w:rPr>
        <w:t>F</w:t>
      </w:r>
      <w:r w:rsidR="00813CDF">
        <w:rPr>
          <w:sz w:val="24"/>
          <w:szCs w:val="24"/>
        </w:rPr>
        <w:t>igural 2</w:t>
      </w:r>
      <w:r w:rsidR="00345E9E" w:rsidRPr="00FA5C18">
        <w:rPr>
          <w:sz w:val="24"/>
          <w:szCs w:val="24"/>
        </w:rPr>
        <w:t xml:space="preserve"> classemático* (</w:t>
      </w:r>
      <w:r w:rsidR="00ED649F">
        <w:rPr>
          <w:sz w:val="24"/>
          <w:szCs w:val="24"/>
        </w:rPr>
        <w:t>os : /clas-a/, ou classemas autênticos ; /clas-b/, ou cassemas básicos ;</w:t>
      </w:r>
      <w:r>
        <w:rPr>
          <w:sz w:val="24"/>
          <w:szCs w:val="24"/>
        </w:rPr>
        <w:t xml:space="preserve"> </w:t>
      </w:r>
      <w:r w:rsidR="00ED649F">
        <w:rPr>
          <w:sz w:val="24"/>
          <w:szCs w:val="24"/>
        </w:rPr>
        <w:t>e /clas-c/, ou classemas comuns</w:t>
      </w:r>
      <w:r w:rsidR="00813CDF">
        <w:rPr>
          <w:sz w:val="24"/>
          <w:szCs w:val="24"/>
        </w:rPr>
        <w:t>),</w:t>
      </w:r>
      <w:r w:rsidR="00510258">
        <w:rPr>
          <w:sz w:val="24"/>
          <w:szCs w:val="24"/>
        </w:rPr>
        <w:t xml:space="preserve"> </w:t>
      </w:r>
      <w:r>
        <w:rPr>
          <w:sz w:val="24"/>
          <w:szCs w:val="24"/>
        </w:rPr>
        <w:t>3</w:t>
      </w:r>
      <w:r w:rsidR="00ED649F">
        <w:rPr>
          <w:sz w:val="24"/>
          <w:szCs w:val="24"/>
        </w:rPr>
        <w:t xml:space="preserve"> fases da</w:t>
      </w:r>
      <w:r w:rsidR="00813CDF">
        <w:rPr>
          <w:sz w:val="24"/>
          <w:szCs w:val="24"/>
        </w:rPr>
        <w:t xml:space="preserve"> presentificação</w:t>
      </w:r>
      <w:r w:rsidR="00510258">
        <w:rPr>
          <w:sz w:val="24"/>
          <w:szCs w:val="24"/>
        </w:rPr>
        <w:t>*</w:t>
      </w:r>
      <w:r w:rsidR="00813CDF">
        <w:rPr>
          <w:sz w:val="24"/>
          <w:szCs w:val="24"/>
        </w:rPr>
        <w:t xml:space="preserve"> por </w:t>
      </w:r>
      <w:r w:rsidR="00345E9E" w:rsidRPr="00FA5C18">
        <w:rPr>
          <w:sz w:val="24"/>
          <w:szCs w:val="24"/>
        </w:rPr>
        <w:t>traço</w:t>
      </w:r>
      <w:r>
        <w:rPr>
          <w:sz w:val="24"/>
          <w:szCs w:val="24"/>
        </w:rPr>
        <w:t>s</w:t>
      </w:r>
      <w:r w:rsidR="00345E9E" w:rsidRPr="00FA5C18">
        <w:rPr>
          <w:sz w:val="24"/>
          <w:szCs w:val="24"/>
        </w:rPr>
        <w:t>-classema</w:t>
      </w:r>
      <w:r w:rsidR="00510258">
        <w:rPr>
          <w:sz w:val="24"/>
          <w:szCs w:val="24"/>
        </w:rPr>
        <w:t>*</w:t>
      </w:r>
      <w:r w:rsidR="00345E9E" w:rsidRPr="00FA5C18">
        <w:rPr>
          <w:sz w:val="24"/>
          <w:szCs w:val="24"/>
        </w:rPr>
        <w:t xml:space="preserve"> que serve</w:t>
      </w:r>
      <w:r>
        <w:rPr>
          <w:sz w:val="24"/>
          <w:szCs w:val="24"/>
        </w:rPr>
        <w:t>m</w:t>
      </w:r>
      <w:r w:rsidR="00345E9E" w:rsidRPr="00FA5C18">
        <w:rPr>
          <w:sz w:val="24"/>
          <w:szCs w:val="24"/>
        </w:rPr>
        <w:t xml:space="preserve"> de su</w:t>
      </w:r>
      <w:r w:rsidR="006405C3">
        <w:rPr>
          <w:sz w:val="24"/>
          <w:szCs w:val="24"/>
        </w:rPr>
        <w:t>porte ao formato e de arcabouço</w:t>
      </w:r>
      <w:r w:rsidR="00345E9E" w:rsidRPr="00FA5C18">
        <w:rPr>
          <w:sz w:val="24"/>
          <w:szCs w:val="24"/>
        </w:rPr>
        <w:t xml:space="preserve"> à forma</w:t>
      </w:r>
      <w:r>
        <w:rPr>
          <w:sz w:val="24"/>
          <w:szCs w:val="24"/>
        </w:rPr>
        <w:t xml:space="preserve"> figural; </w:t>
      </w:r>
    </w:p>
    <w:p w:rsidR="0065562C" w:rsidRDefault="0065562C" w:rsidP="0065562C">
      <w:pPr>
        <w:pStyle w:val="Recuodecorpodetexto"/>
        <w:numPr>
          <w:ilvl w:val="0"/>
          <w:numId w:val="2"/>
        </w:numPr>
        <w:rPr>
          <w:sz w:val="24"/>
          <w:szCs w:val="24"/>
        </w:rPr>
      </w:pPr>
      <w:r>
        <w:rPr>
          <w:sz w:val="24"/>
          <w:szCs w:val="24"/>
        </w:rPr>
        <w:t>F</w:t>
      </w:r>
      <w:r w:rsidR="00345E9E" w:rsidRPr="0065562C">
        <w:rPr>
          <w:sz w:val="24"/>
          <w:szCs w:val="24"/>
        </w:rPr>
        <w:t>igu</w:t>
      </w:r>
      <w:r>
        <w:rPr>
          <w:sz w:val="24"/>
          <w:szCs w:val="24"/>
        </w:rPr>
        <w:t xml:space="preserve">rador I do "logos"*, </w:t>
      </w:r>
      <w:r w:rsidR="00ED649F" w:rsidRPr="0065562C">
        <w:rPr>
          <w:sz w:val="24"/>
          <w:szCs w:val="24"/>
        </w:rPr>
        <w:t xml:space="preserve">como </w:t>
      </w:r>
      <w:r>
        <w:rPr>
          <w:sz w:val="24"/>
          <w:szCs w:val="24"/>
        </w:rPr>
        <w:t xml:space="preserve">a </w:t>
      </w:r>
      <w:r w:rsidR="00ED649F" w:rsidRPr="0065562C">
        <w:rPr>
          <w:sz w:val="24"/>
          <w:szCs w:val="24"/>
        </w:rPr>
        <w:t>f</w:t>
      </w:r>
      <w:r>
        <w:rPr>
          <w:sz w:val="24"/>
          <w:szCs w:val="24"/>
        </w:rPr>
        <w:t>ase</w:t>
      </w:r>
      <w:r w:rsidR="00ED649F" w:rsidRPr="0065562C">
        <w:rPr>
          <w:sz w:val="24"/>
          <w:szCs w:val="24"/>
        </w:rPr>
        <w:t xml:space="preserve"> da</w:t>
      </w:r>
      <w:r w:rsidR="00510258" w:rsidRPr="0065562C">
        <w:rPr>
          <w:sz w:val="24"/>
          <w:szCs w:val="24"/>
        </w:rPr>
        <w:t xml:space="preserve"> representação* </w:t>
      </w:r>
      <w:r w:rsidR="006868FC">
        <w:rPr>
          <w:sz w:val="24"/>
          <w:szCs w:val="24"/>
        </w:rPr>
        <w:t>visual</w:t>
      </w:r>
      <w:r w:rsidR="00510258" w:rsidRPr="0065562C">
        <w:rPr>
          <w:sz w:val="24"/>
          <w:szCs w:val="24"/>
        </w:rPr>
        <w:t xml:space="preserve"> por classemas </w:t>
      </w:r>
      <w:r>
        <w:rPr>
          <w:sz w:val="24"/>
          <w:szCs w:val="24"/>
        </w:rPr>
        <w:t>representativos da</w:t>
      </w:r>
      <w:r w:rsidR="00510258" w:rsidRPr="0065562C">
        <w:rPr>
          <w:sz w:val="24"/>
          <w:szCs w:val="24"/>
        </w:rPr>
        <w:t xml:space="preserve"> </w:t>
      </w:r>
      <w:r w:rsidR="006868FC">
        <w:rPr>
          <w:sz w:val="24"/>
          <w:szCs w:val="24"/>
        </w:rPr>
        <w:t>imagem</w:t>
      </w:r>
      <w:r w:rsidR="00510258" w:rsidRPr="0065562C">
        <w:rPr>
          <w:sz w:val="24"/>
          <w:szCs w:val="24"/>
        </w:rPr>
        <w:t xml:space="preserve"> instituída </w:t>
      </w:r>
      <w:r>
        <w:rPr>
          <w:sz w:val="24"/>
          <w:szCs w:val="24"/>
        </w:rPr>
        <w:t>c</w:t>
      </w:r>
      <w:r w:rsidRPr="0065562C">
        <w:rPr>
          <w:sz w:val="24"/>
          <w:szCs w:val="24"/>
        </w:rPr>
        <w:t>o</w:t>
      </w:r>
      <w:r>
        <w:rPr>
          <w:sz w:val="24"/>
          <w:szCs w:val="24"/>
        </w:rPr>
        <w:t>mo</w:t>
      </w:r>
      <w:r w:rsidRPr="0065562C">
        <w:rPr>
          <w:sz w:val="24"/>
          <w:szCs w:val="24"/>
        </w:rPr>
        <w:t xml:space="preserve"> figurativo</w:t>
      </w:r>
      <w:r>
        <w:rPr>
          <w:sz w:val="24"/>
          <w:szCs w:val="24"/>
        </w:rPr>
        <w:t>,</w:t>
      </w:r>
      <w:r w:rsidRPr="0065562C">
        <w:rPr>
          <w:sz w:val="24"/>
          <w:szCs w:val="24"/>
        </w:rPr>
        <w:t xml:space="preserve"> </w:t>
      </w:r>
      <w:r w:rsidR="00510258" w:rsidRPr="0065562C">
        <w:rPr>
          <w:sz w:val="24"/>
          <w:szCs w:val="24"/>
        </w:rPr>
        <w:t>n</w:t>
      </w:r>
      <w:r>
        <w:rPr>
          <w:sz w:val="24"/>
          <w:szCs w:val="24"/>
        </w:rPr>
        <w:t>o transporte</w:t>
      </w:r>
      <w:r w:rsidR="00510258" w:rsidRPr="0065562C">
        <w:rPr>
          <w:sz w:val="24"/>
          <w:szCs w:val="24"/>
        </w:rPr>
        <w:t xml:space="preserve"> do figural</w:t>
      </w:r>
      <w:r w:rsidR="00813CDF" w:rsidRPr="0065562C">
        <w:rPr>
          <w:sz w:val="24"/>
          <w:szCs w:val="24"/>
        </w:rPr>
        <w:t>;</w:t>
      </w:r>
    </w:p>
    <w:p w:rsidR="00345E9E" w:rsidRDefault="0065562C" w:rsidP="003224AC">
      <w:pPr>
        <w:pStyle w:val="Recuodecorpodetexto"/>
        <w:numPr>
          <w:ilvl w:val="0"/>
          <w:numId w:val="2"/>
        </w:numPr>
        <w:rPr>
          <w:sz w:val="24"/>
          <w:szCs w:val="24"/>
        </w:rPr>
      </w:pPr>
      <w:r>
        <w:rPr>
          <w:sz w:val="24"/>
          <w:szCs w:val="24"/>
        </w:rPr>
        <w:t>F</w:t>
      </w:r>
      <w:r w:rsidR="00813CDF" w:rsidRPr="0065562C">
        <w:rPr>
          <w:sz w:val="24"/>
          <w:szCs w:val="24"/>
        </w:rPr>
        <w:t>igurador 2</w:t>
      </w:r>
      <w:r w:rsidR="006868FC">
        <w:rPr>
          <w:sz w:val="24"/>
          <w:szCs w:val="24"/>
        </w:rPr>
        <w:t xml:space="preserve"> do "my</w:t>
      </w:r>
      <w:r>
        <w:rPr>
          <w:sz w:val="24"/>
          <w:szCs w:val="24"/>
        </w:rPr>
        <w:t xml:space="preserve">thós"*, como a fase da </w:t>
      </w:r>
      <w:r w:rsidR="00345E9E" w:rsidRPr="0065562C">
        <w:rPr>
          <w:b/>
          <w:sz w:val="24"/>
          <w:szCs w:val="24"/>
        </w:rPr>
        <w:t>re-</w:t>
      </w:r>
      <w:r>
        <w:rPr>
          <w:sz w:val="24"/>
          <w:szCs w:val="24"/>
        </w:rPr>
        <w:t>representação poética da imagem</w:t>
      </w:r>
      <w:r w:rsidR="00345E9E" w:rsidRPr="0065562C">
        <w:rPr>
          <w:sz w:val="24"/>
          <w:szCs w:val="24"/>
        </w:rPr>
        <w:t xml:space="preserve">. </w:t>
      </w:r>
      <w:r w:rsidR="00345E9E" w:rsidRPr="003224AC">
        <w:rPr>
          <w:sz w:val="24"/>
          <w:szCs w:val="24"/>
        </w:rPr>
        <w:t>Este último é fruto da fertilidade imaginativa que permite interpretar, na imagem percebida, traços e condições pressupostos,  por meio da crença ou opinião que provém da fantasia, ou ainda pela faculdade de conceber e de recriar motivada por experiências perceptivas anteriores e riqueza de repertório.</w:t>
      </w:r>
      <w:r w:rsidR="0053565F" w:rsidRPr="003224AC">
        <w:rPr>
          <w:sz w:val="24"/>
          <w:szCs w:val="24"/>
        </w:rPr>
        <w:t xml:space="preserve"> </w:t>
      </w:r>
    </w:p>
    <w:p w:rsidR="00857445" w:rsidRPr="003224AC" w:rsidRDefault="00857445" w:rsidP="00857445">
      <w:pPr>
        <w:pStyle w:val="Recuodecorpodetexto"/>
        <w:ind w:left="420" w:firstLine="0"/>
        <w:rPr>
          <w:sz w:val="24"/>
          <w:szCs w:val="24"/>
        </w:rPr>
      </w:pPr>
    </w:p>
    <w:p w:rsidR="009043D8" w:rsidRPr="00FA5C18" w:rsidRDefault="009043D8" w:rsidP="00925DB8">
      <w:pPr>
        <w:pStyle w:val="Recuodecorpodetexto"/>
        <w:rPr>
          <w:sz w:val="24"/>
          <w:szCs w:val="24"/>
        </w:rPr>
      </w:pPr>
    </w:p>
    <w:p w:rsidR="004E5184" w:rsidRDefault="009043D8" w:rsidP="006868FC">
      <w:pPr>
        <w:pStyle w:val="Recuodecorpodetexto"/>
        <w:ind w:firstLine="0"/>
        <w:jc w:val="center"/>
        <w:rPr>
          <w:sz w:val="24"/>
          <w:szCs w:val="24"/>
        </w:rPr>
      </w:pPr>
      <w:r>
        <w:rPr>
          <w:noProof/>
          <w:sz w:val="24"/>
          <w:szCs w:val="24"/>
          <w:lang w:val="pt-BR"/>
        </w:rPr>
        <w:drawing>
          <wp:inline distT="0" distB="0" distL="0" distR="0" wp14:anchorId="15D677BB" wp14:editId="5FBBF0D0">
            <wp:extent cx="4316819" cy="3795823"/>
            <wp:effectExtent l="0" t="0" r="762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118" cy="3796966"/>
                    </a:xfrm>
                    <a:prstGeom prst="rect">
                      <a:avLst/>
                    </a:prstGeom>
                    <a:noFill/>
                    <a:ln>
                      <a:noFill/>
                    </a:ln>
                  </pic:spPr>
                </pic:pic>
              </a:graphicData>
            </a:graphic>
          </wp:inline>
        </w:drawing>
      </w:r>
      <w:bookmarkStart w:id="0" w:name="_GoBack"/>
      <w:bookmarkEnd w:id="0"/>
    </w:p>
    <w:p w:rsidR="004E5184" w:rsidRPr="00FA5C18" w:rsidRDefault="00E27124" w:rsidP="00925DB8">
      <w:pPr>
        <w:pStyle w:val="Recuodecorpodetexto"/>
        <w:rPr>
          <w:sz w:val="24"/>
          <w:szCs w:val="24"/>
        </w:rPr>
      </w:pPr>
      <w:r>
        <w:rPr>
          <w:noProof/>
          <w:lang w:val="pt-BR"/>
        </w:rPr>
        <w:lastRenderedPageBreak/>
        <w:drawing>
          <wp:inline distT="0" distB="0" distL="0" distR="0" wp14:anchorId="578DFC2A" wp14:editId="7D0FAD1F">
            <wp:extent cx="4646578" cy="7410616"/>
            <wp:effectExtent l="0" t="0" r="190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7096" cy="7411442"/>
                    </a:xfrm>
                    <a:prstGeom prst="rect">
                      <a:avLst/>
                    </a:prstGeom>
                    <a:noFill/>
                    <a:ln>
                      <a:noFill/>
                    </a:ln>
                  </pic:spPr>
                </pic:pic>
              </a:graphicData>
            </a:graphic>
          </wp:inline>
        </w:drawing>
      </w:r>
    </w:p>
    <w:p w:rsidR="00160ED8" w:rsidRDefault="00160ED8" w:rsidP="00160ED8">
      <w:pPr>
        <w:pStyle w:val="Recuodecorpodetexto"/>
        <w:rPr>
          <w:sz w:val="20"/>
        </w:rPr>
      </w:pPr>
    </w:p>
    <w:p w:rsidR="000F7AB1" w:rsidRDefault="000F7AB1" w:rsidP="00F2017F">
      <w:pPr>
        <w:rPr>
          <w:sz w:val="32"/>
          <w:szCs w:val="32"/>
        </w:rPr>
      </w:pPr>
    </w:p>
    <w:p w:rsidR="00345E9E" w:rsidRPr="004E5184" w:rsidRDefault="00345E9E" w:rsidP="004E5184">
      <w:pPr>
        <w:rPr>
          <w:b/>
          <w:sz w:val="28"/>
        </w:rPr>
      </w:pPr>
      <w:r w:rsidRPr="009831FC">
        <w:rPr>
          <w:sz w:val="24"/>
          <w:szCs w:val="24"/>
        </w:rPr>
        <w:t>3.  A arte abstrata - presentificação.</w:t>
      </w:r>
    </w:p>
    <w:p w:rsidR="00345E9E" w:rsidRPr="009831FC" w:rsidRDefault="00345E9E" w:rsidP="00345E9E">
      <w:pPr>
        <w:pStyle w:val="Recuodecorpodetexto"/>
        <w:rPr>
          <w:sz w:val="24"/>
          <w:szCs w:val="24"/>
        </w:rPr>
      </w:pPr>
    </w:p>
    <w:p w:rsidR="00345E9E" w:rsidRPr="009831FC" w:rsidRDefault="00345E9E" w:rsidP="00345E9E">
      <w:pPr>
        <w:pStyle w:val="Recuodecorpodetexto"/>
        <w:rPr>
          <w:sz w:val="24"/>
          <w:szCs w:val="24"/>
        </w:rPr>
      </w:pPr>
      <w:r w:rsidRPr="009831FC">
        <w:rPr>
          <w:sz w:val="24"/>
          <w:szCs w:val="24"/>
        </w:rPr>
        <w:t xml:space="preserve">Esta nada mais é que a dessemantização do objeto sensível que se torna desprovido de todo o valor e de toda a significação intrínseca, expondo-se como "formas livres" (Goux, 1978) que permitem ao usuário um jogo infinito de combinações numa produtividade plástica inédita. A essa liberdade de expressão </w:t>
      </w:r>
      <w:r w:rsidRPr="009831FC">
        <w:rPr>
          <w:sz w:val="24"/>
          <w:szCs w:val="24"/>
        </w:rPr>
        <w:lastRenderedPageBreak/>
        <w:t>plástica denominamos "figural 2 classemático básico" (clas</w:t>
      </w:r>
      <w:r w:rsidR="00160ED8" w:rsidRPr="009831FC">
        <w:rPr>
          <w:sz w:val="24"/>
          <w:szCs w:val="24"/>
        </w:rPr>
        <w:t>-</w:t>
      </w:r>
      <w:r w:rsidRPr="009831FC">
        <w:rPr>
          <w:sz w:val="24"/>
          <w:szCs w:val="24"/>
        </w:rPr>
        <w:t>b) quando nos deparamos com as formas de base  linha, c</w:t>
      </w:r>
      <w:r w:rsidR="0017765F">
        <w:rPr>
          <w:sz w:val="24"/>
          <w:szCs w:val="24"/>
        </w:rPr>
        <w:t>írculo, triângulo (e derivados)</w:t>
      </w:r>
      <w:r w:rsidRPr="009831FC">
        <w:rPr>
          <w:sz w:val="24"/>
          <w:szCs w:val="24"/>
        </w:rPr>
        <w:t>, portadoras de classemas originadores do traço contínuo, descontínuo, não descontínuo (misturado) e não contínuo (sincopado). Estes fundamentam a aparência dos primitivos figurativos citados. Quem produz arte abstrata o faz por ter uma reserva anterior e tendência à expansão (criatividade) desses signos primitivos, já repertoriados no inconsciente coletivo.  O homem é apenas um usuário do sistema.</w:t>
      </w:r>
    </w:p>
    <w:p w:rsidR="00345E9E" w:rsidRPr="009831FC" w:rsidRDefault="00345E9E" w:rsidP="00345E9E">
      <w:pPr>
        <w:pStyle w:val="Recuodecorpodetexto"/>
        <w:rPr>
          <w:sz w:val="24"/>
          <w:szCs w:val="24"/>
        </w:rPr>
      </w:pPr>
      <w:r w:rsidRPr="009831FC">
        <w:rPr>
          <w:sz w:val="24"/>
          <w:szCs w:val="24"/>
        </w:rPr>
        <w:t xml:space="preserve"> O pintor, quando esboça um projeto, em atitude altamente criativa, risca, no primeiro momento, traços que comporão os croquis da obra, calcados nos primitivos figurativos. Esse esboço já poderá ser considerado uma obra abstrata que, pelo acréscimo de </w:t>
      </w:r>
      <w:r w:rsidRPr="009831FC">
        <w:rPr>
          <w:b/>
          <w:sz w:val="24"/>
          <w:szCs w:val="24"/>
        </w:rPr>
        <w:t>classemas</w:t>
      </w:r>
      <w:r w:rsidRPr="009831FC">
        <w:rPr>
          <w:sz w:val="24"/>
          <w:szCs w:val="24"/>
        </w:rPr>
        <w:t xml:space="preserve"> (qualificadores e quantificadores) nesses figurais, poderá transformar-se num figurador I, do "logos", ou seja, num desenho ou pintura figurativa qualquer. A criatividade reside em saber como arranjá-los e combiná-los - fruto da genialidade - ;  e a poeticidade, na arte de fazê-los produzir emoções - fruto do talento. </w:t>
      </w:r>
    </w:p>
    <w:p w:rsidR="00345E9E" w:rsidRPr="009831FC" w:rsidRDefault="00345E9E" w:rsidP="00345E9E">
      <w:pPr>
        <w:pStyle w:val="Recuodecorpodetexto"/>
        <w:ind w:firstLine="0"/>
        <w:rPr>
          <w:sz w:val="24"/>
          <w:szCs w:val="24"/>
        </w:rPr>
      </w:pPr>
    </w:p>
    <w:p w:rsidR="00345E9E" w:rsidRPr="009831FC" w:rsidRDefault="00345E9E" w:rsidP="00345E9E">
      <w:pPr>
        <w:pStyle w:val="Recuodecorpodetexto"/>
        <w:ind w:firstLine="0"/>
        <w:rPr>
          <w:sz w:val="24"/>
          <w:szCs w:val="24"/>
        </w:rPr>
      </w:pPr>
      <w:r w:rsidRPr="009831FC">
        <w:rPr>
          <w:sz w:val="24"/>
          <w:szCs w:val="24"/>
        </w:rPr>
        <w:t>3.1. Definições e considerações.</w:t>
      </w:r>
    </w:p>
    <w:p w:rsidR="00345E9E" w:rsidRPr="009831FC" w:rsidRDefault="00345E9E" w:rsidP="00345E9E">
      <w:pPr>
        <w:pStyle w:val="Recuodecorpodetexto"/>
        <w:ind w:firstLine="0"/>
        <w:rPr>
          <w:b/>
          <w:sz w:val="24"/>
          <w:szCs w:val="24"/>
        </w:rPr>
      </w:pPr>
    </w:p>
    <w:p w:rsidR="00345E9E" w:rsidRPr="009831FC" w:rsidRDefault="00345E9E" w:rsidP="00345E9E">
      <w:pPr>
        <w:pStyle w:val="Recuodecorpodetexto"/>
        <w:ind w:firstLine="0"/>
        <w:rPr>
          <w:sz w:val="24"/>
          <w:szCs w:val="24"/>
        </w:rPr>
      </w:pPr>
      <w:r w:rsidRPr="009831FC">
        <w:rPr>
          <w:b/>
          <w:sz w:val="24"/>
          <w:szCs w:val="24"/>
        </w:rPr>
        <w:t>J.-J.Goux.</w:t>
      </w:r>
      <w:r w:rsidRPr="009831FC">
        <w:rPr>
          <w:sz w:val="24"/>
          <w:szCs w:val="24"/>
        </w:rPr>
        <w:t xml:space="preserve"> A arte abstrata  é a "dessemantização do percebido".</w:t>
      </w:r>
    </w:p>
    <w:p w:rsidR="00345E9E" w:rsidRPr="009831FC" w:rsidRDefault="00345E9E" w:rsidP="00345E9E">
      <w:pPr>
        <w:pStyle w:val="Recuodecorpodetexto"/>
        <w:ind w:firstLine="0"/>
        <w:rPr>
          <w:sz w:val="24"/>
          <w:szCs w:val="24"/>
        </w:rPr>
      </w:pPr>
      <w:r w:rsidRPr="009831FC">
        <w:rPr>
          <w:b/>
          <w:sz w:val="24"/>
          <w:szCs w:val="24"/>
        </w:rPr>
        <w:t>U.Eco.</w:t>
      </w:r>
      <w:r w:rsidRPr="009831FC">
        <w:rPr>
          <w:sz w:val="24"/>
          <w:szCs w:val="24"/>
        </w:rPr>
        <w:t xml:space="preserve"> A</w:t>
      </w:r>
      <w:r w:rsidRPr="009831FC">
        <w:rPr>
          <w:b/>
          <w:sz w:val="24"/>
          <w:szCs w:val="24"/>
        </w:rPr>
        <w:t xml:space="preserve"> </w:t>
      </w:r>
      <w:r w:rsidRPr="009831FC">
        <w:rPr>
          <w:sz w:val="24"/>
          <w:szCs w:val="24"/>
        </w:rPr>
        <w:t>arte abstrata  é uma "mensagem sem código".</w:t>
      </w:r>
    </w:p>
    <w:p w:rsidR="00345E9E" w:rsidRPr="009831FC" w:rsidRDefault="00345E9E" w:rsidP="00345E9E">
      <w:pPr>
        <w:pStyle w:val="Recuodecorpodetexto"/>
        <w:ind w:firstLine="0"/>
        <w:rPr>
          <w:sz w:val="24"/>
          <w:szCs w:val="24"/>
        </w:rPr>
      </w:pPr>
      <w:r w:rsidRPr="009831FC">
        <w:rPr>
          <w:b/>
          <w:sz w:val="24"/>
          <w:szCs w:val="24"/>
        </w:rPr>
        <w:t>Meyer Shapiro.</w:t>
      </w:r>
      <w:r w:rsidRPr="009831FC">
        <w:rPr>
          <w:sz w:val="24"/>
          <w:szCs w:val="24"/>
        </w:rPr>
        <w:t xml:space="preserve"> A arte abstrata se apresenta por meio de  "signos não miméticos".</w:t>
      </w:r>
    </w:p>
    <w:p w:rsidR="00345E9E" w:rsidRPr="009831FC" w:rsidRDefault="00345E9E" w:rsidP="00345E9E">
      <w:pPr>
        <w:pStyle w:val="Recuodecorpodetexto"/>
        <w:ind w:firstLine="0"/>
        <w:rPr>
          <w:sz w:val="24"/>
          <w:szCs w:val="24"/>
        </w:rPr>
      </w:pPr>
      <w:r w:rsidRPr="009831FC">
        <w:rPr>
          <w:b/>
          <w:sz w:val="24"/>
          <w:szCs w:val="24"/>
        </w:rPr>
        <w:t xml:space="preserve">Lévi-Strauss. </w:t>
      </w:r>
      <w:r w:rsidRPr="009831FC">
        <w:rPr>
          <w:sz w:val="24"/>
          <w:szCs w:val="24"/>
        </w:rPr>
        <w:t>Ela</w:t>
      </w:r>
      <w:r w:rsidRPr="009831FC">
        <w:rPr>
          <w:b/>
          <w:sz w:val="24"/>
          <w:szCs w:val="24"/>
        </w:rPr>
        <w:t xml:space="preserve"> </w:t>
      </w:r>
      <w:r w:rsidRPr="009831FC">
        <w:rPr>
          <w:sz w:val="24"/>
          <w:szCs w:val="24"/>
        </w:rPr>
        <w:t>representa</w:t>
      </w:r>
      <w:r w:rsidRPr="009831FC">
        <w:rPr>
          <w:b/>
          <w:sz w:val="24"/>
          <w:szCs w:val="24"/>
        </w:rPr>
        <w:t xml:space="preserve"> </w:t>
      </w:r>
      <w:r w:rsidRPr="009831FC">
        <w:rPr>
          <w:sz w:val="24"/>
          <w:szCs w:val="24"/>
        </w:rPr>
        <w:t>uma "renúncia ao primeiro nível de articulação"</w:t>
      </w:r>
      <w:r w:rsidR="0017765F">
        <w:rPr>
          <w:sz w:val="24"/>
          <w:szCs w:val="24"/>
        </w:rPr>
        <w:t>.</w:t>
      </w:r>
    </w:p>
    <w:p w:rsidR="00345E9E" w:rsidRPr="009831FC" w:rsidRDefault="00345E9E" w:rsidP="00345E9E">
      <w:pPr>
        <w:jc w:val="both"/>
        <w:rPr>
          <w:b/>
          <w:sz w:val="24"/>
          <w:szCs w:val="24"/>
        </w:rPr>
      </w:pPr>
      <w:r w:rsidRPr="009831FC">
        <w:rPr>
          <w:b/>
          <w:sz w:val="24"/>
          <w:szCs w:val="24"/>
        </w:rPr>
        <w:t>Louis Marin.</w:t>
      </w:r>
      <w:r w:rsidRPr="009831FC">
        <w:rPr>
          <w:sz w:val="24"/>
          <w:szCs w:val="24"/>
        </w:rPr>
        <w:t xml:space="preserve"> Como mensagem-objeto ela é a "expressão do sentido, sem referência".</w:t>
      </w:r>
      <w:r w:rsidRPr="009831FC">
        <w:rPr>
          <w:b/>
          <w:sz w:val="24"/>
          <w:szCs w:val="24"/>
        </w:rPr>
        <w:t xml:space="preserve"> </w:t>
      </w:r>
    </w:p>
    <w:p w:rsidR="00345E9E" w:rsidRPr="009831FC" w:rsidRDefault="00345E9E" w:rsidP="00345E9E">
      <w:pPr>
        <w:ind w:firstLine="709"/>
        <w:jc w:val="both"/>
        <w:rPr>
          <w:sz w:val="24"/>
          <w:szCs w:val="24"/>
        </w:rPr>
      </w:pPr>
      <w:r w:rsidRPr="009831FC">
        <w:rPr>
          <w:sz w:val="24"/>
          <w:szCs w:val="24"/>
        </w:rPr>
        <w:t>No nosso pensar, o figural 2 como ‘clas</w:t>
      </w:r>
      <w:r w:rsidR="00160ED8" w:rsidRPr="009831FC">
        <w:rPr>
          <w:sz w:val="24"/>
          <w:szCs w:val="24"/>
        </w:rPr>
        <w:t>-</w:t>
      </w:r>
      <w:r w:rsidRPr="009831FC">
        <w:rPr>
          <w:sz w:val="24"/>
          <w:szCs w:val="24"/>
        </w:rPr>
        <w:t>b’, com quantificação e qualificação reduzidas, estaria voltado ao formato do objeto em si (um círculo posto, por exemplo), como se a essência  e a aparência do mesmo convergissem a um plano originário único  de id</w:t>
      </w:r>
      <w:r w:rsidR="00160ED8" w:rsidRPr="009831FC">
        <w:rPr>
          <w:sz w:val="24"/>
          <w:szCs w:val="24"/>
        </w:rPr>
        <w:t>entificação, em caráter de meta</w:t>
      </w:r>
      <w:r w:rsidRPr="009831FC">
        <w:rPr>
          <w:sz w:val="24"/>
          <w:szCs w:val="24"/>
        </w:rPr>
        <w:t>forma, fusionadas no instante da sua presentificação. Esta representa o "real" da apreensão formal, não figurativa, a íconização pura,  sem histórias a narrar. Desse elemento primitivo</w:t>
      </w:r>
      <w:r w:rsidR="00BB165D" w:rsidRPr="009831FC">
        <w:rPr>
          <w:sz w:val="24"/>
          <w:szCs w:val="24"/>
        </w:rPr>
        <w:t>,</w:t>
      </w:r>
      <w:r w:rsidRPr="009831FC">
        <w:rPr>
          <w:sz w:val="24"/>
          <w:szCs w:val="24"/>
        </w:rPr>
        <w:t xml:space="preserve"> colhemos o traço pelo traço, com qualidades e quantidades potencializadas (podendo transformar-se em cilindro, por exemplo), cuja atualização/ realização formal dar-se-á no momento em que o olhar minucioso do receptor, na busca do caráter figurativo,  descobre esse figural inserido nos objetos do mundo natural (no todo ou em partes), como classema  básico (clas</w:t>
      </w:r>
      <w:r w:rsidR="00BB165D" w:rsidRPr="009831FC">
        <w:rPr>
          <w:sz w:val="24"/>
          <w:szCs w:val="24"/>
        </w:rPr>
        <w:t>-</w:t>
      </w:r>
      <w:r w:rsidRPr="009831FC">
        <w:rPr>
          <w:sz w:val="24"/>
          <w:szCs w:val="24"/>
        </w:rPr>
        <w:t>b) responsável pela estrutura componencial da  forma figurativa.</w:t>
      </w:r>
    </w:p>
    <w:p w:rsidR="00345E9E" w:rsidRPr="009831FC" w:rsidRDefault="00345E9E" w:rsidP="00345E9E">
      <w:pPr>
        <w:ind w:firstLine="709"/>
        <w:jc w:val="both"/>
        <w:rPr>
          <w:sz w:val="24"/>
          <w:szCs w:val="24"/>
        </w:rPr>
      </w:pPr>
    </w:p>
    <w:p w:rsidR="00345E9E" w:rsidRPr="009831FC" w:rsidRDefault="00345E9E" w:rsidP="00345E9E">
      <w:pPr>
        <w:jc w:val="both"/>
        <w:rPr>
          <w:sz w:val="24"/>
          <w:szCs w:val="24"/>
        </w:rPr>
      </w:pPr>
      <w:r w:rsidRPr="009831FC">
        <w:rPr>
          <w:sz w:val="24"/>
          <w:szCs w:val="24"/>
        </w:rPr>
        <w:t>4.  A  Representação.</w:t>
      </w:r>
    </w:p>
    <w:p w:rsidR="00345E9E" w:rsidRPr="009831FC" w:rsidRDefault="00345E9E" w:rsidP="00345E9E">
      <w:pPr>
        <w:pStyle w:val="Recuodecorpodetexto"/>
        <w:ind w:firstLine="709"/>
        <w:rPr>
          <w:sz w:val="24"/>
          <w:szCs w:val="24"/>
        </w:rPr>
      </w:pPr>
    </w:p>
    <w:p w:rsidR="00345E9E" w:rsidRPr="009831FC" w:rsidRDefault="00345E9E" w:rsidP="00345E9E">
      <w:pPr>
        <w:pStyle w:val="Recuodecorpodetexto"/>
        <w:ind w:firstLine="709"/>
        <w:rPr>
          <w:sz w:val="24"/>
          <w:szCs w:val="24"/>
        </w:rPr>
      </w:pPr>
      <w:r w:rsidRPr="009831FC">
        <w:rPr>
          <w:sz w:val="24"/>
          <w:szCs w:val="24"/>
        </w:rPr>
        <w:t xml:space="preserve">Por que denominamos "figurador 1* como vertente do </w:t>
      </w:r>
      <w:r w:rsidRPr="009831FC">
        <w:rPr>
          <w:b/>
          <w:i/>
          <w:sz w:val="24"/>
          <w:szCs w:val="24"/>
        </w:rPr>
        <w:t>logos</w:t>
      </w:r>
      <w:r w:rsidRPr="009831FC">
        <w:rPr>
          <w:sz w:val="24"/>
          <w:szCs w:val="24"/>
        </w:rPr>
        <w:t xml:space="preserve">" para designar a representação? </w:t>
      </w:r>
      <w:r w:rsidRPr="009831FC">
        <w:rPr>
          <w:i/>
          <w:sz w:val="24"/>
          <w:szCs w:val="24"/>
        </w:rPr>
        <w:t xml:space="preserve">Logos </w:t>
      </w:r>
      <w:r w:rsidR="00321ACB" w:rsidRPr="009831FC">
        <w:rPr>
          <w:sz w:val="24"/>
          <w:szCs w:val="24"/>
        </w:rPr>
        <w:t>= palavra (desde 1880 , especificada como « </w:t>
      </w:r>
      <w:r w:rsidR="00BE3C6A">
        <w:rPr>
          <w:sz w:val="24"/>
          <w:szCs w:val="24"/>
        </w:rPr>
        <w:t xml:space="preserve"> estudo dos significados nas lí</w:t>
      </w:r>
      <w:r w:rsidRPr="009831FC">
        <w:rPr>
          <w:sz w:val="24"/>
          <w:szCs w:val="24"/>
        </w:rPr>
        <w:t>nguas</w:t>
      </w:r>
      <w:r w:rsidR="00321ACB" w:rsidRPr="009831FC">
        <w:rPr>
          <w:sz w:val="24"/>
          <w:szCs w:val="24"/>
        </w:rPr>
        <w:t> »</w:t>
      </w:r>
      <w:r w:rsidRPr="009831FC">
        <w:rPr>
          <w:sz w:val="24"/>
          <w:szCs w:val="24"/>
        </w:rPr>
        <w:t xml:space="preserve">). Fazemo-lo para levar o destinatário a decodificar, da imagem figurativa, seu figurador como vertente de estudos sobre o conhecimento e reconhecimento que o mesmo impõe pela </w:t>
      </w:r>
      <w:r w:rsidRPr="009831FC">
        <w:rPr>
          <w:b/>
          <w:sz w:val="24"/>
          <w:szCs w:val="24"/>
        </w:rPr>
        <w:t>palavra</w:t>
      </w:r>
      <w:r w:rsidRPr="009831FC">
        <w:rPr>
          <w:sz w:val="24"/>
          <w:szCs w:val="24"/>
        </w:rPr>
        <w:t>, por crescenças do seu significado como imagem  representativa de objeto do mundo natural, autorizando frases do tipo :"toda a imagem é metafórica".</w:t>
      </w:r>
    </w:p>
    <w:p w:rsidR="00345E9E" w:rsidRPr="009831FC" w:rsidRDefault="00345E9E" w:rsidP="00345E9E">
      <w:pPr>
        <w:ind w:firstLine="708"/>
        <w:jc w:val="both"/>
        <w:rPr>
          <w:sz w:val="24"/>
          <w:szCs w:val="24"/>
        </w:rPr>
      </w:pPr>
      <w:r w:rsidRPr="009831FC">
        <w:rPr>
          <w:sz w:val="24"/>
          <w:szCs w:val="24"/>
        </w:rPr>
        <w:t>E' o figurador I*  comparável ao hipoícone de Peirce.</w:t>
      </w:r>
    </w:p>
    <w:p w:rsidR="00345E9E" w:rsidRPr="009831FC" w:rsidRDefault="00345E9E" w:rsidP="00345E9E">
      <w:pPr>
        <w:ind w:firstLine="708"/>
        <w:jc w:val="both"/>
        <w:rPr>
          <w:sz w:val="24"/>
          <w:szCs w:val="24"/>
        </w:rPr>
      </w:pPr>
      <w:r w:rsidRPr="009831FC">
        <w:rPr>
          <w:sz w:val="24"/>
          <w:szCs w:val="24"/>
        </w:rPr>
        <w:t xml:space="preserve">Constante e não variável é o figural 1 nuclear*. O figural 2 classemático* = clasb (básicos) + clasc (comuns), com variantes tensivas, é variável, segundo o número e a qualidade dos classemas. Ele pode ser identificado por conter traços isolados ou traços agrupados. No caso dos agrupados (ex. quadrado, triângulo), esses figurais representariam, pelo acréscimo de traços - os </w:t>
      </w:r>
      <w:r w:rsidRPr="009831FC">
        <w:rPr>
          <w:i/>
          <w:sz w:val="24"/>
          <w:szCs w:val="24"/>
        </w:rPr>
        <w:t>tracemas*</w:t>
      </w:r>
      <w:r w:rsidRPr="009831FC">
        <w:rPr>
          <w:sz w:val="24"/>
          <w:szCs w:val="24"/>
        </w:rPr>
        <w:t xml:space="preserve"> (no figural 2) - a </w:t>
      </w:r>
      <w:r w:rsidRPr="009831FC">
        <w:rPr>
          <w:sz w:val="24"/>
          <w:szCs w:val="24"/>
        </w:rPr>
        <w:lastRenderedPageBreak/>
        <w:t>possibilidade de transformação em figurador I (do Logos), ou seja, em figura do mundo natural.</w:t>
      </w:r>
    </w:p>
    <w:p w:rsidR="00345E9E" w:rsidRPr="009831FC" w:rsidRDefault="00345E9E" w:rsidP="00345E9E">
      <w:pPr>
        <w:pStyle w:val="Recuodecorpodetexto"/>
        <w:ind w:firstLine="0"/>
        <w:rPr>
          <w:sz w:val="24"/>
          <w:szCs w:val="24"/>
        </w:rPr>
      </w:pPr>
      <w:r w:rsidRPr="009831FC">
        <w:rPr>
          <w:sz w:val="24"/>
          <w:szCs w:val="24"/>
        </w:rPr>
        <w:tab/>
        <w:t xml:space="preserve">Numa imagem posta, porém, independentemente do que possa representar como símbolo (que busca referentes), nossa proposta de teorização pela desconstrução formal do todo significante intenciona encontrar o alicerce da formação do traço cujas modificações , consequentemente nele efetuadas, implicam a alteração do significado. </w:t>
      </w:r>
    </w:p>
    <w:p w:rsidR="00345E9E" w:rsidRDefault="00345E9E" w:rsidP="00C63B76">
      <w:pPr>
        <w:rPr>
          <w:sz w:val="24"/>
          <w:szCs w:val="24"/>
        </w:rPr>
      </w:pPr>
      <w:r w:rsidRPr="009831FC">
        <w:rPr>
          <w:sz w:val="24"/>
          <w:szCs w:val="24"/>
        </w:rPr>
        <w:t>Exemplificando, demonstra</w:t>
      </w:r>
      <w:r w:rsidR="00E4425B" w:rsidRPr="009831FC">
        <w:rPr>
          <w:sz w:val="24"/>
          <w:szCs w:val="24"/>
        </w:rPr>
        <w:t xml:space="preserve">remos   neste </w:t>
      </w:r>
      <w:r w:rsidRPr="009831FC">
        <w:rPr>
          <w:sz w:val="24"/>
          <w:szCs w:val="24"/>
        </w:rPr>
        <w:t>desenho  como deverá o pesquisador  proceder :</w:t>
      </w:r>
    </w:p>
    <w:p w:rsidR="00DB38D8" w:rsidRPr="00E54409" w:rsidRDefault="00E54409" w:rsidP="00E54409">
      <w:pPr>
        <w:jc w:val="center"/>
        <w:rPr>
          <w:sz w:val="24"/>
          <w:szCs w:val="24"/>
        </w:rPr>
      </w:pPr>
      <w:r>
        <w:rPr>
          <w:noProof/>
          <w:sz w:val="24"/>
          <w:szCs w:val="24"/>
          <w:lang w:val="pt-BR"/>
        </w:rPr>
        <w:drawing>
          <wp:inline distT="0" distB="0" distL="0" distR="0" wp14:anchorId="21887D91" wp14:editId="0C45E0F8">
            <wp:extent cx="2303142" cy="656348"/>
            <wp:effectExtent l="0" t="0" r="254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0411" cy="655570"/>
                    </a:xfrm>
                    <a:prstGeom prst="rect">
                      <a:avLst/>
                    </a:prstGeom>
                    <a:noFill/>
                    <a:ln>
                      <a:noFill/>
                    </a:ln>
                  </pic:spPr>
                </pic:pic>
              </a:graphicData>
            </a:graphic>
          </wp:inline>
        </w:drawing>
      </w:r>
    </w:p>
    <w:p w:rsidR="00345E9E" w:rsidRPr="00DB38D8" w:rsidRDefault="00345E9E" w:rsidP="00DB38D8">
      <w:pPr>
        <w:jc w:val="both"/>
        <w:rPr>
          <w:sz w:val="24"/>
          <w:szCs w:val="24"/>
        </w:rPr>
      </w:pPr>
      <w:r w:rsidRPr="00DB38D8">
        <w:rPr>
          <w:sz w:val="24"/>
          <w:szCs w:val="24"/>
        </w:rPr>
        <w:t>1) especificar o que vai analisar : um desenho representativo (figurador I) neste caso; papel de fundo  neutro, em visão frontal, sem moldura, principiando com a abstração total da cor (xerox em preto e branco caso o desenho seja colorido) e da textura, o que inicialmente parece impossível . Embora sem a completude das formas fisicas classificatórias, poderemos identificar um indivíduo deitado (ilusão do real=representação).</w:t>
      </w:r>
    </w:p>
    <w:p w:rsidR="00345E9E" w:rsidRPr="00DB38D8" w:rsidRDefault="00345E9E" w:rsidP="00DB38D8">
      <w:pPr>
        <w:jc w:val="both"/>
        <w:rPr>
          <w:sz w:val="24"/>
          <w:szCs w:val="24"/>
        </w:rPr>
      </w:pPr>
      <w:r w:rsidRPr="00DB38D8">
        <w:rPr>
          <w:sz w:val="24"/>
          <w:szCs w:val="24"/>
        </w:rPr>
        <w:t>2) especificar que utilizará  o apoio da linguagem verbal  na exposição das unidades lexicais -sememas no texto - que nele estarão expostas, entre aspas, para direcionar o percurso da análise do não-verbal, utilizando a metodologia extraída das teorias semióticas: Greimas/Coquet (para a linguagem verbal), e D'Avila, para a semiótica da linguagem visual cuja ‘sintaxe’ pode ser obtida da organização relacional </w:t>
      </w:r>
      <w:r w:rsidR="00AF5957">
        <w:rPr>
          <w:sz w:val="24"/>
          <w:szCs w:val="24"/>
        </w:rPr>
        <w:t>das formas, em dependência espá</w:t>
      </w:r>
      <w:r w:rsidR="00252C68">
        <w:rPr>
          <w:sz w:val="24"/>
          <w:szCs w:val="24"/>
        </w:rPr>
        <w:t>ci</w:t>
      </w:r>
      <w:r w:rsidRPr="00DB38D8">
        <w:rPr>
          <w:sz w:val="24"/>
          <w:szCs w:val="24"/>
        </w:rPr>
        <w:t>o-temporal (caráter proxêmico), permitindo articular o sentido no ‘texto’; </w:t>
      </w:r>
    </w:p>
    <w:p w:rsidR="00345E9E" w:rsidRPr="00DB38D8" w:rsidRDefault="00345E9E" w:rsidP="00DB38D8">
      <w:pPr>
        <w:jc w:val="both"/>
        <w:rPr>
          <w:sz w:val="24"/>
          <w:szCs w:val="24"/>
        </w:rPr>
      </w:pPr>
      <w:r w:rsidRPr="00DB38D8">
        <w:rPr>
          <w:sz w:val="24"/>
          <w:szCs w:val="24"/>
        </w:rPr>
        <w:t xml:space="preserve">3) usar de meios indispensáveis de detecção (por meio de um aumento razoável dos traços) para, satisfatoriamente, apreender o possível de cada </w:t>
      </w:r>
      <w:r w:rsidRPr="00DB38D8">
        <w:rPr>
          <w:i/>
          <w:sz w:val="24"/>
          <w:szCs w:val="24"/>
        </w:rPr>
        <w:t xml:space="preserve">formante </w:t>
      </w:r>
      <w:r w:rsidRPr="00DB38D8">
        <w:rPr>
          <w:sz w:val="24"/>
          <w:szCs w:val="24"/>
        </w:rPr>
        <w:t>(significante)</w:t>
      </w:r>
      <w:r w:rsidRPr="00DB38D8">
        <w:rPr>
          <w:i/>
          <w:sz w:val="24"/>
          <w:szCs w:val="24"/>
        </w:rPr>
        <w:t xml:space="preserve">, </w:t>
      </w:r>
      <w:r w:rsidRPr="00DB38D8">
        <w:rPr>
          <w:sz w:val="24"/>
          <w:szCs w:val="24"/>
        </w:rPr>
        <w:t>condensador de formemas (significado);</w:t>
      </w:r>
    </w:p>
    <w:p w:rsidR="00345E9E" w:rsidRPr="00DB38D8" w:rsidRDefault="00345E9E" w:rsidP="00DB38D8">
      <w:pPr>
        <w:jc w:val="both"/>
        <w:rPr>
          <w:sz w:val="24"/>
          <w:szCs w:val="24"/>
        </w:rPr>
      </w:pPr>
      <w:r w:rsidRPr="00DB38D8">
        <w:rPr>
          <w:sz w:val="24"/>
          <w:szCs w:val="24"/>
        </w:rPr>
        <w:t>4) dividir o todo em partes que comportem o processo analítico, segundo a visão fenomenal ;</w:t>
      </w:r>
    </w:p>
    <w:p w:rsidR="00DB38D8" w:rsidRDefault="00345E9E" w:rsidP="00E54409">
      <w:pPr>
        <w:jc w:val="both"/>
        <w:rPr>
          <w:sz w:val="24"/>
          <w:szCs w:val="24"/>
        </w:rPr>
      </w:pPr>
      <w:r w:rsidRPr="00DB38D8">
        <w:rPr>
          <w:sz w:val="24"/>
          <w:szCs w:val="24"/>
        </w:rPr>
        <w:t xml:space="preserve">5) iniciar a análise do ritmo dos </w:t>
      </w:r>
      <w:r w:rsidRPr="00DB38D8">
        <w:rPr>
          <w:i/>
          <w:sz w:val="24"/>
          <w:szCs w:val="24"/>
        </w:rPr>
        <w:t>formemas</w:t>
      </w:r>
      <w:r w:rsidRPr="00DB38D8">
        <w:rPr>
          <w:sz w:val="24"/>
          <w:szCs w:val="24"/>
        </w:rPr>
        <w:t xml:space="preserve"> de cada uma das partes  </w:t>
      </w:r>
      <w:r w:rsidRPr="00DB38D8">
        <w:rPr>
          <w:i/>
          <w:sz w:val="24"/>
          <w:szCs w:val="24"/>
        </w:rPr>
        <w:t xml:space="preserve">formantes </w:t>
      </w:r>
      <w:r w:rsidRPr="00DB38D8">
        <w:rPr>
          <w:sz w:val="24"/>
          <w:szCs w:val="24"/>
        </w:rPr>
        <w:t>do objeto</w:t>
      </w:r>
      <w:r w:rsidRPr="00DB38D8">
        <w:rPr>
          <w:i/>
          <w:sz w:val="24"/>
          <w:szCs w:val="24"/>
        </w:rPr>
        <w:t xml:space="preserve"> </w:t>
      </w:r>
      <w:r w:rsidRPr="00DB38D8">
        <w:rPr>
          <w:sz w:val="24"/>
          <w:szCs w:val="24"/>
        </w:rPr>
        <w:t>(</w:t>
      </w:r>
      <w:r w:rsidRPr="00DB38D8">
        <w:rPr>
          <w:i/>
          <w:sz w:val="24"/>
          <w:szCs w:val="24"/>
        </w:rPr>
        <w:t xml:space="preserve"> do curvilíneo, retilíneo,</w:t>
      </w:r>
      <w:r w:rsidRPr="00DB38D8">
        <w:rPr>
          <w:sz w:val="24"/>
          <w:szCs w:val="24"/>
        </w:rPr>
        <w:t xml:space="preserve"> </w:t>
      </w:r>
      <w:r w:rsidRPr="00DB38D8">
        <w:rPr>
          <w:i/>
          <w:sz w:val="24"/>
          <w:szCs w:val="24"/>
        </w:rPr>
        <w:t>semi-curvilíneo</w:t>
      </w:r>
      <w:r w:rsidRPr="00DB38D8">
        <w:rPr>
          <w:sz w:val="24"/>
          <w:szCs w:val="24"/>
        </w:rPr>
        <w:t>, e</w:t>
      </w:r>
      <w:r w:rsidRPr="00DB38D8">
        <w:rPr>
          <w:i/>
          <w:sz w:val="24"/>
          <w:szCs w:val="24"/>
        </w:rPr>
        <w:t xml:space="preserve">  compostos, mistos</w:t>
      </w:r>
      <w:r w:rsidRPr="00DB38D8">
        <w:rPr>
          <w:sz w:val="24"/>
          <w:szCs w:val="24"/>
        </w:rPr>
        <w:t xml:space="preserve">), segundo seus componentes qualitativos  e quantitativos (contínuo/ sincopado/ descontínuo/ não-descontínuo). Verifica-se, inicialmente, numa  parte do objeto em análise, o </w:t>
      </w:r>
      <w:r w:rsidRPr="00DB38D8">
        <w:rPr>
          <w:i/>
          <w:sz w:val="24"/>
          <w:szCs w:val="24"/>
        </w:rPr>
        <w:t>formema implicado</w:t>
      </w:r>
      <w:r w:rsidRPr="00DB38D8">
        <w:rPr>
          <w:sz w:val="24"/>
          <w:szCs w:val="24"/>
        </w:rPr>
        <w:t xml:space="preserve"> internamente e, a posteriori, as demais partes que constituem a totalidade do objeto ou "formante totalizante complexo". Cons</w:t>
      </w:r>
      <w:r w:rsidR="00C92ACF">
        <w:rPr>
          <w:sz w:val="24"/>
          <w:szCs w:val="24"/>
        </w:rPr>
        <w:t xml:space="preserve">ideramos como </w:t>
      </w:r>
      <w:r w:rsidR="00C92ACF" w:rsidRPr="00C92ACF">
        <w:rPr>
          <w:i/>
          <w:sz w:val="24"/>
          <w:szCs w:val="24"/>
        </w:rPr>
        <w:t>f</w:t>
      </w:r>
      <w:r w:rsidRPr="00C92ACF">
        <w:rPr>
          <w:i/>
          <w:sz w:val="24"/>
          <w:szCs w:val="24"/>
        </w:rPr>
        <w:t>ormema</w:t>
      </w:r>
      <w:r w:rsidRPr="00DB38D8">
        <w:rPr>
          <w:sz w:val="24"/>
          <w:szCs w:val="24"/>
        </w:rPr>
        <w:t xml:space="preserve"> introdutório aquele que, para o Groupe µ, se define pela presença de 3 parâmetros : dimensão, posição, orientação (1992 : 210), estabelecendo uma ligação do enun</w:t>
      </w:r>
      <w:r w:rsidR="00C92ACF">
        <w:rPr>
          <w:sz w:val="24"/>
          <w:szCs w:val="24"/>
        </w:rPr>
        <w:t xml:space="preserve">ciado com a enunciação;  como  </w:t>
      </w:r>
      <w:r w:rsidR="00C92ACF" w:rsidRPr="00C92ACF">
        <w:rPr>
          <w:i/>
          <w:sz w:val="24"/>
          <w:szCs w:val="24"/>
        </w:rPr>
        <w:t>f</w:t>
      </w:r>
      <w:r w:rsidRPr="00C92ACF">
        <w:rPr>
          <w:i/>
          <w:sz w:val="24"/>
          <w:szCs w:val="24"/>
        </w:rPr>
        <w:t>ormema</w:t>
      </w:r>
      <w:r w:rsidRPr="00DB38D8">
        <w:rPr>
          <w:sz w:val="24"/>
          <w:szCs w:val="24"/>
        </w:rPr>
        <w:t xml:space="preserve"> complexo*, segundo nossa concepção, consideramos aquele que possibilita a análise </w:t>
      </w:r>
      <w:r w:rsidRPr="00DB38D8">
        <w:rPr>
          <w:i/>
          <w:sz w:val="24"/>
          <w:szCs w:val="24"/>
        </w:rPr>
        <w:t xml:space="preserve">intrínseca </w:t>
      </w:r>
      <w:r w:rsidRPr="00DB38D8">
        <w:rPr>
          <w:sz w:val="24"/>
          <w:szCs w:val="24"/>
        </w:rPr>
        <w:t>(Greimas/Hjelmslev) do texto ou objeto, permitindo que o mesmo possa  ser interpretado  pelos semas contextuais extraídos dos seus figurais classemáticos* do tipo "manchas", ou d</w:t>
      </w:r>
      <w:r w:rsidR="00D737F4">
        <w:rPr>
          <w:sz w:val="24"/>
          <w:szCs w:val="24"/>
        </w:rPr>
        <w:t>o tipo "primitivos figurativos"</w:t>
      </w:r>
      <w:r w:rsidRPr="00DB38D8">
        <w:rPr>
          <w:sz w:val="24"/>
          <w:szCs w:val="24"/>
        </w:rPr>
        <w:t>*.</w:t>
      </w:r>
    </w:p>
    <w:p w:rsidR="00D737F4" w:rsidRDefault="00D737F4" w:rsidP="00D737F4">
      <w:pPr>
        <w:tabs>
          <w:tab w:val="left" w:pos="4820"/>
        </w:tabs>
        <w:jc w:val="both"/>
        <w:rPr>
          <w:sz w:val="24"/>
          <w:szCs w:val="24"/>
        </w:rPr>
      </w:pPr>
    </w:p>
    <w:p w:rsidR="00DB38D8" w:rsidRDefault="00DB38D8" w:rsidP="00DB38D8">
      <w:pPr>
        <w:spacing w:line="360" w:lineRule="auto"/>
        <w:rPr>
          <w:sz w:val="24"/>
          <w:szCs w:val="24"/>
        </w:rPr>
      </w:pPr>
      <w:r w:rsidRPr="00DB38D8">
        <w:rPr>
          <w:sz w:val="24"/>
          <w:szCs w:val="24"/>
        </w:rPr>
        <w:t>Exemplificando:</w:t>
      </w:r>
      <w:r w:rsidR="0070308E">
        <w:rPr>
          <w:sz w:val="24"/>
          <w:szCs w:val="24"/>
        </w:rPr>
        <w:t xml:space="preserve">                 </w:t>
      </w:r>
    </w:p>
    <w:p w:rsidR="00DB38D8" w:rsidRPr="006D1169" w:rsidRDefault="0070308E" w:rsidP="006D1169">
      <w:pPr>
        <w:spacing w:line="360" w:lineRule="auto"/>
        <w:rPr>
          <w:b/>
        </w:rPr>
      </w:pPr>
      <w:r>
        <w:rPr>
          <w:sz w:val="24"/>
          <w:szCs w:val="24"/>
        </w:rPr>
        <w:t xml:space="preserve">                            </w:t>
      </w:r>
      <w:r w:rsidR="00F82A80">
        <w:rPr>
          <w:noProof/>
          <w:sz w:val="24"/>
          <w:szCs w:val="24"/>
          <w:lang w:val="pt-BR"/>
        </w:rPr>
        <w:drawing>
          <wp:inline distT="0" distB="0" distL="0" distR="0" wp14:anchorId="3A4F0ACE" wp14:editId="055E543C">
            <wp:extent cx="2929926" cy="888447"/>
            <wp:effectExtent l="0" t="0" r="3810" b="698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477" cy="889524"/>
                    </a:xfrm>
                    <a:prstGeom prst="rect">
                      <a:avLst/>
                    </a:prstGeom>
                    <a:noFill/>
                    <a:ln>
                      <a:noFill/>
                    </a:ln>
                  </pic:spPr>
                </pic:pic>
              </a:graphicData>
            </a:graphic>
          </wp:inline>
        </w:drawing>
      </w:r>
    </w:p>
    <w:p w:rsidR="00345E9E" w:rsidRPr="006D1169" w:rsidRDefault="00345E9E" w:rsidP="008012B6">
      <w:pPr>
        <w:jc w:val="both"/>
      </w:pPr>
      <w:r>
        <w:lastRenderedPageBreak/>
        <w:tab/>
      </w:r>
      <w:r w:rsidRPr="00DB38D8">
        <w:rPr>
          <w:sz w:val="24"/>
          <w:szCs w:val="24"/>
        </w:rPr>
        <w:t xml:space="preserve">Tanto nos formantes introdutórios quanto nos complexos a díade ritmo/aspecto deverá ser levada em conta para que haja uma solução de continuidade poética entre a fusão da espácio-temporalidade do receptor (repertório do destinatário/analista) -, sua temporalidade subjetivada (Coquet, 1997:95), com a espácio-temporalidade que emana do enunciado em si. Este é fruto da "intencionalidade" (motivação + finalidade) do enunciador que visa jungir o analista - por embreagens/debreagens múltiplas - à instância da enunciação e ao retorno ao enunciado,  representando-se de forma direta, indireta ou camuflada no texto, analisado sob o "aspecto parafrástico" e multidimensional (Coquet/Benveniste); este aspecto recobre o "formema complexo totalizante"* = texto visual. As categorias do ritmo :  estático / pseudo-dinâmico, simétrico / assimétrico, contínuo / não-contínuo (sincopado), descontínuo/não-descontínuo (camuflado), que compõem a totalidade e a parcialidade do </w:t>
      </w:r>
      <w:r w:rsidRPr="00C92ACF">
        <w:rPr>
          <w:i/>
          <w:sz w:val="24"/>
          <w:szCs w:val="24"/>
        </w:rPr>
        <w:t>formante</w:t>
      </w:r>
      <w:r w:rsidRPr="00DB38D8">
        <w:rPr>
          <w:sz w:val="24"/>
          <w:szCs w:val="24"/>
        </w:rPr>
        <w:t xml:space="preserve"> complexo, permitem uma visão detalhada dos seus classemas.  </w:t>
      </w:r>
    </w:p>
    <w:p w:rsidR="00345E9E" w:rsidRPr="00DB38D8" w:rsidRDefault="00345E9E" w:rsidP="00DB38D8">
      <w:pPr>
        <w:ind w:firstLine="708"/>
        <w:jc w:val="both"/>
        <w:rPr>
          <w:sz w:val="24"/>
          <w:szCs w:val="24"/>
        </w:rPr>
      </w:pPr>
      <w:r w:rsidRPr="00DB38D8">
        <w:rPr>
          <w:sz w:val="24"/>
          <w:szCs w:val="24"/>
        </w:rPr>
        <w:t xml:space="preserve">A essência dos </w:t>
      </w:r>
      <w:r w:rsidR="00C92ACF">
        <w:rPr>
          <w:i/>
          <w:sz w:val="24"/>
          <w:szCs w:val="24"/>
        </w:rPr>
        <w:t>f</w:t>
      </w:r>
      <w:r w:rsidRPr="00DB38D8">
        <w:rPr>
          <w:i/>
          <w:sz w:val="24"/>
          <w:szCs w:val="24"/>
        </w:rPr>
        <w:t>ormantes</w:t>
      </w:r>
      <w:r w:rsidRPr="00DB38D8">
        <w:rPr>
          <w:sz w:val="24"/>
          <w:szCs w:val="24"/>
        </w:rPr>
        <w:t xml:space="preserve"> complexos encontrada em todos os </w:t>
      </w:r>
      <w:r w:rsidRPr="0095783A">
        <w:rPr>
          <w:sz w:val="24"/>
          <w:szCs w:val="24"/>
        </w:rPr>
        <w:t xml:space="preserve">objetos do mundo natural , cuja existência iniciou-se no ponto  (condensador e desencadeador de formas), deu-se, parece-nos, a partir da sua </w:t>
      </w:r>
      <w:r w:rsidRPr="0095783A">
        <w:rPr>
          <w:sz w:val="24"/>
          <w:szCs w:val="24"/>
          <w:u w:val="single"/>
        </w:rPr>
        <w:t>expansão</w:t>
      </w:r>
      <w:r w:rsidR="0095783A" w:rsidRPr="0095783A">
        <w:rPr>
          <w:sz w:val="24"/>
          <w:szCs w:val="24"/>
          <w:u w:val="single"/>
        </w:rPr>
        <w:t xml:space="preserve"> </w:t>
      </w:r>
      <w:r w:rsidRPr="0095783A">
        <w:rPr>
          <w:sz w:val="24"/>
          <w:szCs w:val="24"/>
          <w:u w:val="single"/>
        </w:rPr>
        <w:t>/</w:t>
      </w:r>
      <w:r w:rsidR="0095783A" w:rsidRPr="0095783A">
        <w:rPr>
          <w:sz w:val="24"/>
          <w:szCs w:val="24"/>
          <w:u w:val="single"/>
        </w:rPr>
        <w:t xml:space="preserve"> </w:t>
      </w:r>
      <w:r w:rsidRPr="0095783A">
        <w:rPr>
          <w:sz w:val="24"/>
          <w:szCs w:val="24"/>
          <w:u w:val="single"/>
        </w:rPr>
        <w:t>distorção</w:t>
      </w:r>
      <w:r w:rsidR="0095783A" w:rsidRPr="0095783A">
        <w:rPr>
          <w:sz w:val="24"/>
          <w:szCs w:val="24"/>
          <w:u w:val="single"/>
        </w:rPr>
        <w:t xml:space="preserve"> </w:t>
      </w:r>
      <w:r w:rsidRPr="0095783A">
        <w:rPr>
          <w:sz w:val="24"/>
          <w:szCs w:val="24"/>
          <w:u w:val="single"/>
        </w:rPr>
        <w:t>/</w:t>
      </w:r>
      <w:r w:rsidR="0095783A" w:rsidRPr="0095783A">
        <w:rPr>
          <w:sz w:val="24"/>
          <w:szCs w:val="24"/>
          <w:u w:val="single"/>
        </w:rPr>
        <w:t xml:space="preserve"> </w:t>
      </w:r>
      <w:r w:rsidRPr="0095783A">
        <w:rPr>
          <w:sz w:val="24"/>
          <w:szCs w:val="24"/>
          <w:u w:val="single"/>
        </w:rPr>
        <w:t>multiplicação</w:t>
      </w:r>
      <w:r w:rsidR="0095783A" w:rsidRPr="0095783A">
        <w:rPr>
          <w:sz w:val="24"/>
          <w:szCs w:val="24"/>
          <w:u w:val="single"/>
        </w:rPr>
        <w:t xml:space="preserve"> </w:t>
      </w:r>
      <w:r w:rsidRPr="0095783A">
        <w:rPr>
          <w:sz w:val="24"/>
          <w:szCs w:val="24"/>
          <w:u w:val="single"/>
        </w:rPr>
        <w:t>/</w:t>
      </w:r>
      <w:r w:rsidR="0095783A" w:rsidRPr="0095783A">
        <w:rPr>
          <w:sz w:val="24"/>
          <w:szCs w:val="24"/>
          <w:u w:val="single"/>
        </w:rPr>
        <w:t xml:space="preserve"> </w:t>
      </w:r>
      <w:r w:rsidRPr="0095783A">
        <w:rPr>
          <w:sz w:val="24"/>
          <w:szCs w:val="24"/>
          <w:u w:val="single"/>
        </w:rPr>
        <w:t>agregação</w:t>
      </w:r>
      <w:r w:rsidRPr="0095783A">
        <w:rPr>
          <w:sz w:val="24"/>
          <w:szCs w:val="24"/>
        </w:rPr>
        <w:t>, originando a linha ___ que, a seu tempo</w:t>
      </w:r>
      <w:r w:rsidRPr="0095783A">
        <w:rPr>
          <w:b/>
          <w:sz w:val="24"/>
          <w:szCs w:val="24"/>
        </w:rPr>
        <w:t xml:space="preserve">, </w:t>
      </w:r>
      <w:r w:rsidRPr="0095783A">
        <w:rPr>
          <w:sz w:val="24"/>
          <w:szCs w:val="24"/>
        </w:rPr>
        <w:t>foi originando as</w:t>
      </w:r>
      <w:r w:rsidRPr="00DB38D8">
        <w:rPr>
          <w:sz w:val="24"/>
          <w:szCs w:val="24"/>
        </w:rPr>
        <w:t xml:space="preserve"> demais formas, a saber :</w:t>
      </w:r>
    </w:p>
    <w:p w:rsidR="00395BD6" w:rsidRDefault="00345E9E" w:rsidP="00DB38D8">
      <w:pPr>
        <w:jc w:val="both"/>
        <w:rPr>
          <w:sz w:val="24"/>
          <w:szCs w:val="24"/>
        </w:rPr>
      </w:pPr>
      <w:r w:rsidRPr="00DB38D8">
        <w:rPr>
          <w:noProof/>
          <w:sz w:val="24"/>
          <w:szCs w:val="24"/>
          <w:lang w:val="pt-BR"/>
        </w:rPr>
        <mc:AlternateContent>
          <mc:Choice Requires="wps">
            <w:drawing>
              <wp:anchor distT="0" distB="0" distL="114300" distR="114300" simplePos="0" relativeHeight="251672576" behindDoc="0" locked="0" layoutInCell="0" allowOverlap="1" wp14:anchorId="4EBE6E80" wp14:editId="7AA20BF9">
                <wp:simplePos x="0" y="0"/>
                <wp:positionH relativeFrom="column">
                  <wp:posOffset>4769485</wp:posOffset>
                </wp:positionH>
                <wp:positionV relativeFrom="paragraph">
                  <wp:posOffset>51683</wp:posOffset>
                </wp:positionV>
                <wp:extent cx="182880" cy="91440"/>
                <wp:effectExtent l="0" t="0" r="26670" b="2286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2880" cy="91440"/>
                        </a:xfrm>
                        <a:custGeom>
                          <a:avLst/>
                          <a:gdLst>
                            <a:gd name="G0" fmla="+- 21171 0 0"/>
                            <a:gd name="G1" fmla="+- 21600 0 0"/>
                            <a:gd name="G2" fmla="+- 21600 0 0"/>
                            <a:gd name="T0" fmla="*/ 0 w 42770"/>
                            <a:gd name="T1" fmla="*/ 17315 h 21600"/>
                            <a:gd name="T2" fmla="*/ 42770 w 42770"/>
                            <a:gd name="T3" fmla="*/ 21418 h 21600"/>
                            <a:gd name="T4" fmla="*/ 21171 w 42770"/>
                            <a:gd name="T5" fmla="*/ 21600 h 21600"/>
                          </a:gdLst>
                          <a:ahLst/>
                          <a:cxnLst>
                            <a:cxn ang="0">
                              <a:pos x="T0" y="T1"/>
                            </a:cxn>
                            <a:cxn ang="0">
                              <a:pos x="T2" y="T3"/>
                            </a:cxn>
                            <a:cxn ang="0">
                              <a:pos x="T4" y="T5"/>
                            </a:cxn>
                          </a:cxnLst>
                          <a:rect l="0" t="0" r="r" b="b"/>
                          <a:pathLst>
                            <a:path w="42770" h="21600" fill="none" extrusionOk="0">
                              <a:moveTo>
                                <a:pt x="0" y="17315"/>
                              </a:moveTo>
                              <a:cubicBezTo>
                                <a:pt x="2039" y="7241"/>
                                <a:pt x="10893" y="-1"/>
                                <a:pt x="21171" y="0"/>
                              </a:cubicBezTo>
                              <a:cubicBezTo>
                                <a:pt x="33029" y="0"/>
                                <a:pt x="42670" y="9560"/>
                                <a:pt x="42770" y="21417"/>
                              </a:cubicBezTo>
                            </a:path>
                            <a:path w="42770" h="21600" stroke="0" extrusionOk="0">
                              <a:moveTo>
                                <a:pt x="0" y="17315"/>
                              </a:moveTo>
                              <a:cubicBezTo>
                                <a:pt x="2039" y="7241"/>
                                <a:pt x="10893" y="-1"/>
                                <a:pt x="21171" y="0"/>
                              </a:cubicBezTo>
                              <a:cubicBezTo>
                                <a:pt x="33029" y="0"/>
                                <a:pt x="42670" y="9560"/>
                                <a:pt x="42770" y="21417"/>
                              </a:cubicBezTo>
                              <a:lnTo>
                                <a:pt x="2117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375.55pt;margin-top:4.05pt;width:14.4pt;height:7.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77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" o:allowincell="f" path="m,17315nfc2039,7241,10893,-1,21171,,33029,,42670,9560,42770,21417em,17315nsc2039,7241,10893,-1,21171,,33029,,42670,9560,42770,21417r-21599,183l,17315xe" filled="f">
                <v:path arrowok="t" o:extrusionok="f" o:connecttype="custom" o:connectlocs="0,73300;182880,90670;90525,91440" o:connectangles="0,0,0"/>
              </v:shape>
            </w:pict>
          </mc:Fallback>
        </mc:AlternateContent>
      </w:r>
      <w:r w:rsidRPr="00DB38D8">
        <w:rPr>
          <w:sz w:val="24"/>
          <w:szCs w:val="24"/>
        </w:rPr>
        <w:t xml:space="preserve"> a) por </w:t>
      </w:r>
      <w:r w:rsidRPr="00DB38D8">
        <w:rPr>
          <w:sz w:val="24"/>
          <w:szCs w:val="24"/>
          <w:u w:val="single"/>
        </w:rPr>
        <w:t>expansão, distorção curvilínea e agregação</w:t>
      </w:r>
      <w:r w:rsidRPr="00DB38D8">
        <w:rPr>
          <w:sz w:val="24"/>
          <w:szCs w:val="24"/>
        </w:rPr>
        <w:t xml:space="preserve">, a forma semicircular     ; em continuum expansivo/terminativo, ela produziu a forma ovóide ou de aproximação com o círculo </w:t>
      </w:r>
      <w:r w:rsidRPr="00DB38D8">
        <w:rPr>
          <w:b/>
          <w:sz w:val="24"/>
          <w:szCs w:val="24"/>
        </w:rPr>
        <w:t>O</w:t>
      </w:r>
      <w:r w:rsidRPr="00DB38D8">
        <w:rPr>
          <w:sz w:val="24"/>
          <w:szCs w:val="24"/>
        </w:rPr>
        <w:t>. Nossas interpretações, no entanto,</w:t>
      </w:r>
      <w:r w:rsidR="00395BD6">
        <w:rPr>
          <w:sz w:val="24"/>
          <w:szCs w:val="24"/>
        </w:rPr>
        <w:t xml:space="preserve"> quanto à distorção, indicam o grau</w:t>
      </w:r>
      <w:r w:rsidRPr="00DB38D8">
        <w:rPr>
          <w:sz w:val="24"/>
          <w:szCs w:val="24"/>
        </w:rPr>
        <w:t xml:space="preserve"> </w:t>
      </w:r>
      <w:r w:rsidR="00395BD6">
        <w:rPr>
          <w:sz w:val="24"/>
          <w:szCs w:val="24"/>
        </w:rPr>
        <w:t>de força exercido sobre as extremidades de uma reta;</w:t>
      </w:r>
      <w:r w:rsidR="00395BD6" w:rsidRPr="00DB38D8">
        <w:rPr>
          <w:sz w:val="24"/>
          <w:szCs w:val="24"/>
        </w:rPr>
        <w:t xml:space="preserve"> </w:t>
      </w:r>
    </w:p>
    <w:p w:rsidR="00345E9E" w:rsidRPr="00DB38D8" w:rsidRDefault="00DB38D8" w:rsidP="00DB38D8">
      <w:pPr>
        <w:jc w:val="both"/>
        <w:rPr>
          <w:sz w:val="24"/>
          <w:szCs w:val="24"/>
        </w:rPr>
      </w:pPr>
      <w:r w:rsidRPr="00DB38D8">
        <w:rPr>
          <w:noProof/>
          <w:sz w:val="24"/>
          <w:szCs w:val="24"/>
          <w:lang w:val="pt-BR"/>
        </w:rPr>
        <mc:AlternateContent>
          <mc:Choice Requires="wps">
            <w:drawing>
              <wp:anchor distT="0" distB="0" distL="114300" distR="114300" simplePos="0" relativeHeight="251684864" behindDoc="0" locked="0" layoutInCell="0" allowOverlap="1" wp14:anchorId="4E900960" wp14:editId="06C490EE">
                <wp:simplePos x="0" y="0"/>
                <wp:positionH relativeFrom="column">
                  <wp:posOffset>4839970</wp:posOffset>
                </wp:positionH>
                <wp:positionV relativeFrom="paragraph">
                  <wp:posOffset>558800</wp:posOffset>
                </wp:positionV>
                <wp:extent cx="228600" cy="114300"/>
                <wp:effectExtent l="0" t="19050" r="57150" b="19050"/>
                <wp:wrapNone/>
                <wp:docPr id="6" name="Triângulo 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Triângulo retângulo 6" o:spid="_x0000_s1026" type="#_x0000_t6" style="position:absolute;margin-left:381.1pt;margin-top:44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" o:allowincell="f"/>
            </w:pict>
          </mc:Fallback>
        </mc:AlternateContent>
      </w:r>
      <w:r w:rsidRPr="00DB38D8">
        <w:rPr>
          <w:noProof/>
          <w:sz w:val="24"/>
          <w:szCs w:val="24"/>
          <w:lang w:val="pt-BR"/>
        </w:rPr>
        <mc:AlternateContent>
          <mc:Choice Requires="wps">
            <w:drawing>
              <wp:anchor distT="0" distB="0" distL="114300" distR="114300" simplePos="0" relativeHeight="251683840" behindDoc="0" locked="0" layoutInCell="0" allowOverlap="1" wp14:anchorId="279BABD9" wp14:editId="1A1C665F">
                <wp:simplePos x="0" y="0"/>
                <wp:positionH relativeFrom="column">
                  <wp:posOffset>4117340</wp:posOffset>
                </wp:positionH>
                <wp:positionV relativeFrom="paragraph">
                  <wp:posOffset>538480</wp:posOffset>
                </wp:positionV>
                <wp:extent cx="228600" cy="114300"/>
                <wp:effectExtent l="19050" t="19050" r="38100" b="19050"/>
                <wp:wrapNone/>
                <wp:docPr id="5" name="Triângulo isóscel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5" o:spid="_x0000_s1026" type="#_x0000_t5" style="position:absolute;margin-left:324.2pt;margin-top:42.4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" o:allowincell="f"/>
            </w:pict>
          </mc:Fallback>
        </mc:AlternateContent>
      </w:r>
      <w:r w:rsidR="00345E9E" w:rsidRPr="00DB38D8">
        <w:rPr>
          <w:sz w:val="24"/>
          <w:szCs w:val="24"/>
        </w:rPr>
        <w:t xml:space="preserve"> b) por </w:t>
      </w:r>
      <w:r w:rsidR="00345E9E" w:rsidRPr="00DB38D8">
        <w:rPr>
          <w:sz w:val="24"/>
          <w:szCs w:val="24"/>
          <w:u w:val="single"/>
        </w:rPr>
        <w:t>expansão, interrupção e agregação retilínea</w:t>
      </w:r>
      <w:r w:rsidR="00345E9E" w:rsidRPr="00DB38D8">
        <w:rPr>
          <w:sz w:val="24"/>
          <w:szCs w:val="24"/>
        </w:rPr>
        <w:t xml:space="preserve">, ela reproduziu-se, inicialmente, sob a forma de intercalação    ___   ___    ; seguida da agregação da segunda porção reproduzida, com caráter fractal, deu origem à forma angular </w:t>
      </w:r>
      <w:r w:rsidR="00345E9E" w:rsidRPr="00DB38D8">
        <w:rPr>
          <w:b/>
          <w:sz w:val="24"/>
          <w:szCs w:val="24"/>
        </w:rPr>
        <w:sym w:font="Symbol" w:char="F0D0"/>
      </w:r>
      <w:r w:rsidR="00345E9E" w:rsidRPr="00DB38D8">
        <w:rPr>
          <w:b/>
          <w:sz w:val="24"/>
          <w:szCs w:val="24"/>
        </w:rPr>
        <w:t xml:space="preserve"> </w:t>
      </w:r>
      <w:r w:rsidR="00345E9E" w:rsidRPr="00DB38D8">
        <w:rPr>
          <w:sz w:val="24"/>
          <w:szCs w:val="24"/>
        </w:rPr>
        <w:t xml:space="preserve">, que, por continuum expansivo/ terminativo, originou a forma geométrica triangular,    </w:t>
      </w:r>
      <w:r w:rsidR="00345E9E" w:rsidRPr="00DB38D8">
        <w:rPr>
          <w:b/>
          <w:sz w:val="24"/>
          <w:szCs w:val="24"/>
        </w:rPr>
        <w:t xml:space="preserve">      </w:t>
      </w:r>
      <w:r w:rsidR="00345E9E" w:rsidRPr="00DB38D8">
        <w:rPr>
          <w:sz w:val="24"/>
          <w:szCs w:val="24"/>
        </w:rPr>
        <w:t xml:space="preserve">ou            </w:t>
      </w:r>
      <w:r w:rsidR="00345E9E" w:rsidRPr="00DB38D8">
        <w:rPr>
          <w:b/>
          <w:sz w:val="24"/>
          <w:szCs w:val="24"/>
        </w:rPr>
        <w:t xml:space="preserve">.  </w:t>
      </w:r>
      <w:r w:rsidR="00345E9E" w:rsidRPr="00DB38D8">
        <w:rPr>
          <w:sz w:val="24"/>
          <w:szCs w:val="24"/>
        </w:rPr>
        <w:t>Esta, por duplicação, geraria a forma dos quadrado, losango, retângulo,</w:t>
      </w:r>
      <w:r w:rsidR="00345E9E" w:rsidRPr="00DB38D8">
        <w:rPr>
          <w:b/>
          <w:sz w:val="24"/>
          <w:szCs w:val="24"/>
        </w:rPr>
        <w:t xml:space="preserve"> </w:t>
      </w:r>
      <w:r w:rsidR="00345E9E" w:rsidRPr="00DB38D8">
        <w:rPr>
          <w:sz w:val="24"/>
          <w:szCs w:val="24"/>
        </w:rPr>
        <w:t>conforme a qualificação motivada pelo sema angular*. O quadrado e o losango, embora tenham por ve</w:t>
      </w:r>
      <w:r w:rsidR="0008031F">
        <w:rPr>
          <w:sz w:val="24"/>
          <w:szCs w:val="24"/>
        </w:rPr>
        <w:t>zes o mesmo figural 2 (D'Á</w:t>
      </w:r>
      <w:r w:rsidR="00345E9E" w:rsidRPr="00DB38D8">
        <w:rPr>
          <w:sz w:val="24"/>
          <w:szCs w:val="24"/>
        </w:rPr>
        <w:t>vila, 2001a) - quando se encontram orientados diferentemente -, a legitimidade do segundo, que o nomeia e torna-o diverso do primeiro, está no sema angular : dois ângulos agudos e dois obtusos, como figurais classemáticos básicos* cujos classemas, porém, são exteriorizados.</w:t>
      </w:r>
    </w:p>
    <w:p w:rsidR="00345E9E" w:rsidRPr="00DB38D8" w:rsidRDefault="00345E9E" w:rsidP="0095783A">
      <w:pPr>
        <w:jc w:val="both"/>
        <w:rPr>
          <w:sz w:val="24"/>
          <w:szCs w:val="24"/>
        </w:rPr>
      </w:pPr>
      <w:r w:rsidRPr="00DB38D8">
        <w:rPr>
          <w:sz w:val="24"/>
          <w:szCs w:val="24"/>
        </w:rPr>
        <w:t xml:space="preserve">c) por </w:t>
      </w:r>
      <w:r w:rsidRPr="00DB38D8">
        <w:rPr>
          <w:sz w:val="24"/>
          <w:szCs w:val="24"/>
          <w:u w:val="single"/>
        </w:rPr>
        <w:t>expansão, duplicação e aspecto terminativo</w:t>
      </w:r>
      <w:r w:rsidRPr="00DB38D8">
        <w:rPr>
          <w:sz w:val="24"/>
          <w:szCs w:val="24"/>
        </w:rPr>
        <w:t xml:space="preserve"> do formema, na agregação das linhas semicircular + retilínea,  novas formas geométricas derivadas ou variantes do mesmo surgirão, consideradas ainda básicas, ou figurais*, para a edificação da categoria  figurativa . Exemplos: o cilindro, o cone;</w:t>
      </w:r>
    </w:p>
    <w:p w:rsidR="00345E9E" w:rsidRPr="00DB38D8" w:rsidRDefault="00345E9E" w:rsidP="0095783A">
      <w:pPr>
        <w:jc w:val="both"/>
        <w:rPr>
          <w:sz w:val="24"/>
          <w:szCs w:val="24"/>
        </w:rPr>
      </w:pPr>
      <w:r w:rsidRPr="00DB38D8">
        <w:rPr>
          <w:sz w:val="24"/>
          <w:szCs w:val="24"/>
        </w:rPr>
        <w:t xml:space="preserve">d) por </w:t>
      </w:r>
      <w:r w:rsidRPr="00DB38D8">
        <w:rPr>
          <w:sz w:val="24"/>
          <w:szCs w:val="24"/>
          <w:u w:val="single"/>
        </w:rPr>
        <w:t xml:space="preserve">expansão, distorção, rompimento do </w:t>
      </w:r>
      <w:r w:rsidRPr="00DB38D8">
        <w:rPr>
          <w:i/>
          <w:sz w:val="24"/>
          <w:szCs w:val="24"/>
          <w:u w:val="single"/>
        </w:rPr>
        <w:t>continuum idealizado</w:t>
      </w:r>
      <w:r w:rsidRPr="00DB38D8">
        <w:rPr>
          <w:sz w:val="24"/>
          <w:szCs w:val="24"/>
          <w:u w:val="single"/>
        </w:rPr>
        <w:t xml:space="preserve"> e não-terminatividade</w:t>
      </w:r>
      <w:r w:rsidRPr="00DB38D8">
        <w:rPr>
          <w:sz w:val="24"/>
          <w:szCs w:val="24"/>
        </w:rPr>
        <w:t xml:space="preserve"> dessa mesma agregação, surgirão as formas do não contínuo, isto é, os formemas do sincopado: </w:t>
      </w:r>
      <w:r w:rsidRPr="00DB38D8">
        <w:rPr>
          <w:b/>
          <w:sz w:val="24"/>
          <w:szCs w:val="24"/>
        </w:rPr>
        <w:sym w:font="Symbol" w:char="F0C3"/>
      </w:r>
      <w:r w:rsidRPr="00DB38D8">
        <w:rPr>
          <w:b/>
          <w:sz w:val="24"/>
          <w:szCs w:val="24"/>
        </w:rPr>
        <w:t xml:space="preserve">  </w:t>
      </w:r>
      <w:r w:rsidRPr="00DB38D8">
        <w:rPr>
          <w:b/>
          <w:sz w:val="24"/>
          <w:szCs w:val="24"/>
        </w:rPr>
        <w:sym w:font="Symbol" w:char="F078"/>
      </w:r>
      <w:r w:rsidRPr="00DB38D8">
        <w:rPr>
          <w:b/>
          <w:sz w:val="24"/>
          <w:szCs w:val="24"/>
        </w:rPr>
        <w:t xml:space="preserve">  </w:t>
      </w:r>
      <w:r w:rsidRPr="00DB38D8">
        <w:rPr>
          <w:b/>
          <w:sz w:val="24"/>
          <w:szCs w:val="24"/>
        </w:rPr>
        <w:sym w:font="Symbol" w:char="F06A"/>
      </w:r>
      <w:r w:rsidRPr="00DB38D8">
        <w:rPr>
          <w:b/>
          <w:sz w:val="24"/>
          <w:szCs w:val="24"/>
        </w:rPr>
        <w:t xml:space="preserve">   </w:t>
      </w:r>
      <w:r w:rsidRPr="00DB38D8">
        <w:rPr>
          <w:b/>
          <w:sz w:val="24"/>
          <w:szCs w:val="24"/>
        </w:rPr>
        <w:sym w:font="Symbol" w:char="F026"/>
      </w:r>
      <w:r w:rsidRPr="00DB38D8">
        <w:rPr>
          <w:b/>
          <w:sz w:val="24"/>
          <w:szCs w:val="24"/>
        </w:rPr>
        <w:t xml:space="preserve">  </w:t>
      </w:r>
      <w:r w:rsidRPr="00DB38D8">
        <w:rPr>
          <w:b/>
          <w:sz w:val="24"/>
          <w:szCs w:val="24"/>
        </w:rPr>
        <w:sym w:font="Symbol" w:char="F07A"/>
      </w:r>
      <w:r w:rsidRPr="00DB38D8">
        <w:rPr>
          <w:b/>
          <w:sz w:val="24"/>
          <w:szCs w:val="24"/>
        </w:rPr>
        <w:t xml:space="preserve"> </w:t>
      </w:r>
      <w:r w:rsidRPr="00DB38D8">
        <w:rPr>
          <w:sz w:val="24"/>
          <w:szCs w:val="24"/>
        </w:rPr>
        <w:t>.</w:t>
      </w:r>
      <w:r w:rsidRPr="00DB38D8">
        <w:rPr>
          <w:b/>
          <w:sz w:val="24"/>
          <w:szCs w:val="24"/>
        </w:rPr>
        <w:t xml:space="preserve">   </w:t>
      </w:r>
    </w:p>
    <w:p w:rsidR="00345E9E" w:rsidRPr="00DB38D8" w:rsidRDefault="00345E9E" w:rsidP="0095783A">
      <w:pPr>
        <w:jc w:val="both"/>
        <w:rPr>
          <w:sz w:val="24"/>
          <w:szCs w:val="24"/>
        </w:rPr>
      </w:pPr>
      <w:r w:rsidRPr="00DB38D8">
        <w:rPr>
          <w:sz w:val="24"/>
          <w:szCs w:val="24"/>
        </w:rPr>
        <w:t xml:space="preserve"> </w:t>
      </w:r>
      <w:r w:rsidRPr="00DB38D8">
        <w:rPr>
          <w:sz w:val="24"/>
          <w:szCs w:val="24"/>
        </w:rPr>
        <w:tab/>
        <w:t>Os</w:t>
      </w:r>
      <w:r w:rsidRPr="00DB38D8">
        <w:rPr>
          <w:b/>
          <w:sz w:val="24"/>
          <w:szCs w:val="24"/>
        </w:rPr>
        <w:t xml:space="preserve"> </w:t>
      </w:r>
      <w:r w:rsidR="00C92ACF" w:rsidRPr="00C92ACF">
        <w:rPr>
          <w:i/>
          <w:sz w:val="24"/>
          <w:szCs w:val="24"/>
        </w:rPr>
        <w:t>formemas</w:t>
      </w:r>
      <w:r w:rsidRPr="00DB38D8">
        <w:rPr>
          <w:sz w:val="24"/>
          <w:szCs w:val="24"/>
        </w:rPr>
        <w:t xml:space="preserve">  simples, envolvendo os parâmetros dimensão, posição e orientação, são delimitações englobantes do formante, exteriorizadas, que,  segundo nossa proposta, devem ser analisadas qualitativa e quantitativamente pelos semas contextuais e nucleares, no formante contidos, </w:t>
      </w:r>
      <w:r w:rsidRPr="00DB38D8">
        <w:rPr>
          <w:i/>
          <w:sz w:val="24"/>
          <w:szCs w:val="24"/>
        </w:rPr>
        <w:t>interiorizados,</w:t>
      </w:r>
      <w:r w:rsidRPr="00DB38D8">
        <w:rPr>
          <w:sz w:val="24"/>
          <w:szCs w:val="24"/>
        </w:rPr>
        <w:t xml:space="preserve"> quer como figurais I e II, do tipo "manchas", sentido gestaltista, ou forma pregnante,  quer como "primitivos figurativos", ou ainda como figuradores I e II.</w:t>
      </w:r>
    </w:p>
    <w:p w:rsidR="00345E9E" w:rsidRPr="00DB38D8" w:rsidRDefault="00345E9E" w:rsidP="00DB38D8">
      <w:pPr>
        <w:spacing w:line="360" w:lineRule="auto"/>
        <w:jc w:val="both"/>
        <w:rPr>
          <w:sz w:val="24"/>
          <w:szCs w:val="24"/>
        </w:rPr>
      </w:pPr>
      <w:r w:rsidRPr="00DB38D8">
        <w:rPr>
          <w:sz w:val="24"/>
          <w:szCs w:val="24"/>
        </w:rPr>
        <w:t xml:space="preserve"> </w:t>
      </w:r>
    </w:p>
    <w:p w:rsidR="00345E9E" w:rsidRPr="00DB38D8" w:rsidRDefault="00345E9E" w:rsidP="00DB38D8">
      <w:pPr>
        <w:spacing w:line="360" w:lineRule="auto"/>
        <w:jc w:val="both"/>
        <w:rPr>
          <w:sz w:val="24"/>
          <w:szCs w:val="24"/>
        </w:rPr>
      </w:pPr>
      <w:r w:rsidRPr="00DB38D8">
        <w:rPr>
          <w:sz w:val="24"/>
          <w:szCs w:val="24"/>
        </w:rPr>
        <w:t>5. A poeticidade.</w:t>
      </w:r>
    </w:p>
    <w:p w:rsidR="00345E9E" w:rsidRPr="00DB38D8" w:rsidRDefault="00345E9E" w:rsidP="0095783A">
      <w:pPr>
        <w:pStyle w:val="Recuodecorpodetexto"/>
        <w:rPr>
          <w:sz w:val="24"/>
          <w:szCs w:val="24"/>
        </w:rPr>
      </w:pPr>
      <w:r w:rsidRPr="00DB38D8">
        <w:rPr>
          <w:sz w:val="24"/>
          <w:szCs w:val="24"/>
        </w:rPr>
        <w:t xml:space="preserve">E' a poeticidade "que coloca em evidência o lado palpável dos signos" (Jakobson, 1963 :218). Ela nos faz perceber, em primeira instância, na forma do </w:t>
      </w:r>
      <w:r w:rsidRPr="00DB38D8">
        <w:rPr>
          <w:sz w:val="24"/>
          <w:szCs w:val="24"/>
        </w:rPr>
        <w:lastRenderedPageBreak/>
        <w:t xml:space="preserve">significante, muito mais </w:t>
      </w:r>
      <w:r w:rsidR="00E43A69">
        <w:rPr>
          <w:sz w:val="24"/>
          <w:szCs w:val="24"/>
        </w:rPr>
        <w:t>o modo de significar do</w:t>
      </w:r>
      <w:r w:rsidRPr="00DB38D8">
        <w:rPr>
          <w:sz w:val="24"/>
          <w:szCs w:val="24"/>
        </w:rPr>
        <w:t xml:space="preserve"> texto visual, do que a própria significação extraída da totalidade visualizada ; e, em segunda instância, na forma do significado, pois é através do caráter poético que identificamos o « figurador II* </w:t>
      </w:r>
      <w:r w:rsidR="00C92ACF">
        <w:rPr>
          <w:sz w:val="24"/>
          <w:szCs w:val="24"/>
        </w:rPr>
        <w:t>como vertente do ‘mítico’ (mythó</w:t>
      </w:r>
      <w:r w:rsidRPr="00DB38D8">
        <w:rPr>
          <w:sz w:val="24"/>
          <w:szCs w:val="24"/>
        </w:rPr>
        <w:t xml:space="preserve">s), geradora da </w:t>
      </w:r>
      <w:r w:rsidRPr="00DB38D8">
        <w:rPr>
          <w:b/>
          <w:sz w:val="24"/>
          <w:szCs w:val="24"/>
        </w:rPr>
        <w:t xml:space="preserve"> re-</w:t>
      </w:r>
      <w:r w:rsidRPr="00DB38D8">
        <w:rPr>
          <w:sz w:val="24"/>
          <w:szCs w:val="24"/>
        </w:rPr>
        <w:t xml:space="preserve">representação figurativa. No </w:t>
      </w:r>
      <w:r w:rsidRPr="00DB38D8">
        <w:rPr>
          <w:i/>
          <w:sz w:val="24"/>
          <w:szCs w:val="24"/>
        </w:rPr>
        <w:t>logos</w:t>
      </w:r>
      <w:r w:rsidRPr="00DB38D8">
        <w:rPr>
          <w:sz w:val="24"/>
          <w:szCs w:val="24"/>
        </w:rPr>
        <w:t xml:space="preserve"> “as palavras se reduzem a meros signos conceituais”; no </w:t>
      </w:r>
      <w:r w:rsidRPr="00DB38D8">
        <w:rPr>
          <w:i/>
          <w:sz w:val="24"/>
          <w:szCs w:val="24"/>
        </w:rPr>
        <w:t>mythos</w:t>
      </w:r>
      <w:r w:rsidRPr="00DB38D8">
        <w:rPr>
          <w:sz w:val="24"/>
          <w:szCs w:val="24"/>
        </w:rPr>
        <w:t xml:space="preserve">  “há um reino no qual a palavra  não apenas conserva mas também renova o seu poder figurador original. Essa regeneração dá-se quando ela se transforma em expressão artística” (Cassirer, l972:114-115).</w:t>
      </w:r>
    </w:p>
    <w:p w:rsidR="00F3488F" w:rsidRDefault="00345E9E" w:rsidP="00F3488F">
      <w:pPr>
        <w:pStyle w:val="Recuodecorpodetexto"/>
        <w:rPr>
          <w:sz w:val="24"/>
          <w:szCs w:val="24"/>
        </w:rPr>
      </w:pPr>
      <w:r w:rsidRPr="00DB38D8">
        <w:rPr>
          <w:sz w:val="24"/>
          <w:szCs w:val="24"/>
        </w:rPr>
        <w:t>A unidade poética está sempre inserida naquela que denominamos "função de síncopa"*, isto é, a função que, intencionalmente, produz  distorções hiperbólicas , interrupções do ‘real’ idealizado como formato do traço-contorno, ou interrupções do traço-contorno no objeto visualizado. Isto causará, no receptor, o afastamento do eixo sintagmático do discurso (totalidade discursiva), situando-o no paradigmático (parcialidade discursiva), quando, por uma isotopia dominante intencionalmente inserida no texto, será o destinatário manipulado ao retorno à sintagmatização textual.  A função de síncopa é englobante, físico-cognitiva, pragmática, tímica, tensiv</w:t>
      </w:r>
      <w:r w:rsidR="00091093">
        <w:rPr>
          <w:sz w:val="24"/>
          <w:szCs w:val="24"/>
        </w:rPr>
        <w:t>a, demarcatória e modulante (D’Á</w:t>
      </w:r>
      <w:r w:rsidRPr="00DB38D8">
        <w:rPr>
          <w:sz w:val="24"/>
          <w:szCs w:val="24"/>
        </w:rPr>
        <w:t xml:space="preserve">vila. 1999a : 103). Originando o estranhamento, programará uma resultante-retorno eufórica ou disfórica. </w:t>
      </w:r>
    </w:p>
    <w:p w:rsidR="00F3488F" w:rsidRDefault="00345E9E" w:rsidP="00F3488F">
      <w:pPr>
        <w:pStyle w:val="Recuodecorpodetexto"/>
        <w:rPr>
          <w:sz w:val="24"/>
          <w:szCs w:val="24"/>
        </w:rPr>
      </w:pPr>
      <w:r w:rsidRPr="00DB38D8">
        <w:rPr>
          <w:sz w:val="24"/>
          <w:szCs w:val="24"/>
        </w:rPr>
        <w:t xml:space="preserve">Na poeticidade, porém, com função englobada, o caráter poético semântico-cognitivo não pragmático afeta, em primeira instância, a sensibilidade emotiva (timia), conduzindo o destinatário ao retorno prazeroso  à totalidade discursiva. </w:t>
      </w:r>
    </w:p>
    <w:p w:rsidR="00345E9E" w:rsidRPr="00DB38D8" w:rsidRDefault="00345E9E" w:rsidP="0095783A">
      <w:pPr>
        <w:pStyle w:val="Recuodecorpodetexto"/>
        <w:rPr>
          <w:sz w:val="24"/>
          <w:szCs w:val="24"/>
        </w:rPr>
      </w:pPr>
      <w:r w:rsidRPr="00DB38D8">
        <w:rPr>
          <w:sz w:val="24"/>
          <w:szCs w:val="24"/>
        </w:rPr>
        <w:t>A poeticidade tem caráter conotativo por transportar o destinatário do núcleo paradigmático a referentes enunciativos; já na função de síncopa, a investigação tem mais acentuadamente o aspecto denotativo pela constante busca do destinatário a referentes enuncivos.</w:t>
      </w:r>
    </w:p>
    <w:p w:rsidR="00F3488F" w:rsidRDefault="00345E9E" w:rsidP="0095783A">
      <w:pPr>
        <w:ind w:firstLine="708"/>
        <w:jc w:val="both"/>
        <w:rPr>
          <w:sz w:val="24"/>
          <w:szCs w:val="24"/>
        </w:rPr>
      </w:pPr>
      <w:r w:rsidRPr="00DB38D8">
        <w:rPr>
          <w:sz w:val="24"/>
          <w:szCs w:val="24"/>
        </w:rPr>
        <w:t xml:space="preserve">A função de síncopa* é mais facilmente detectada no texto figurativo. Denotativa, embora acione elementos embreadores, no figural II sua aparição acontece com a interrupção brusca de continuidades formais ou ideais da </w:t>
      </w:r>
      <w:r w:rsidRPr="00DB38D8">
        <w:rPr>
          <w:b/>
          <w:sz w:val="24"/>
          <w:szCs w:val="24"/>
        </w:rPr>
        <w:t>figura</w:t>
      </w:r>
      <w:r w:rsidRPr="00DB38D8">
        <w:rPr>
          <w:sz w:val="24"/>
          <w:szCs w:val="24"/>
        </w:rPr>
        <w:t xml:space="preserve">, sendo de grande importância as distorções ocasionadas pelo </w:t>
      </w:r>
      <w:r w:rsidRPr="00DB38D8">
        <w:rPr>
          <w:i/>
          <w:sz w:val="24"/>
          <w:szCs w:val="24"/>
        </w:rPr>
        <w:t xml:space="preserve">cromema </w:t>
      </w:r>
      <w:r w:rsidRPr="00DB38D8">
        <w:rPr>
          <w:sz w:val="24"/>
          <w:szCs w:val="24"/>
        </w:rPr>
        <w:t xml:space="preserve">(Groupe µ, 1992 :197), o </w:t>
      </w:r>
      <w:r w:rsidRPr="00DB38D8">
        <w:rPr>
          <w:i/>
          <w:sz w:val="24"/>
          <w:szCs w:val="24"/>
        </w:rPr>
        <w:t xml:space="preserve"> </w:t>
      </w:r>
      <w:r w:rsidRPr="00DB38D8">
        <w:rPr>
          <w:sz w:val="24"/>
          <w:szCs w:val="24"/>
        </w:rPr>
        <w:t xml:space="preserve">classema da "cor". </w:t>
      </w:r>
    </w:p>
    <w:p w:rsidR="00345E9E" w:rsidRPr="00DB38D8" w:rsidRDefault="00345E9E" w:rsidP="0095783A">
      <w:pPr>
        <w:ind w:firstLine="708"/>
        <w:jc w:val="both"/>
        <w:rPr>
          <w:sz w:val="24"/>
          <w:szCs w:val="24"/>
        </w:rPr>
      </w:pPr>
      <w:r w:rsidRPr="00DB38D8">
        <w:rPr>
          <w:sz w:val="24"/>
          <w:szCs w:val="24"/>
        </w:rPr>
        <w:t xml:space="preserve">O termo </w:t>
      </w:r>
      <w:r w:rsidRPr="00DB38D8">
        <w:rPr>
          <w:b/>
          <w:sz w:val="24"/>
          <w:szCs w:val="24"/>
        </w:rPr>
        <w:t xml:space="preserve">figura  </w:t>
      </w:r>
      <w:r w:rsidRPr="00DB38D8">
        <w:rPr>
          <w:sz w:val="24"/>
          <w:szCs w:val="24"/>
        </w:rPr>
        <w:t xml:space="preserve">designa a </w:t>
      </w:r>
      <w:r w:rsidRPr="00DB38D8">
        <w:rPr>
          <w:b/>
          <w:sz w:val="24"/>
          <w:szCs w:val="24"/>
        </w:rPr>
        <w:t xml:space="preserve"> propriedade da forma</w:t>
      </w:r>
      <w:r w:rsidRPr="00DB38D8">
        <w:rPr>
          <w:sz w:val="24"/>
          <w:szCs w:val="24"/>
        </w:rPr>
        <w:t>.</w:t>
      </w:r>
    </w:p>
    <w:p w:rsidR="00345E9E" w:rsidRPr="00DB38D8" w:rsidRDefault="00345E9E" w:rsidP="0095783A">
      <w:pPr>
        <w:jc w:val="both"/>
        <w:rPr>
          <w:sz w:val="24"/>
          <w:szCs w:val="24"/>
        </w:rPr>
      </w:pPr>
    </w:p>
    <w:p w:rsidR="00345E9E" w:rsidRPr="00DB38D8" w:rsidRDefault="00345E9E" w:rsidP="0095783A">
      <w:pPr>
        <w:jc w:val="both"/>
        <w:rPr>
          <w:sz w:val="24"/>
          <w:szCs w:val="24"/>
        </w:rPr>
      </w:pPr>
      <w:r w:rsidRPr="00DB38D8">
        <w:rPr>
          <w:sz w:val="24"/>
          <w:szCs w:val="24"/>
        </w:rPr>
        <w:t>6. A isotopia e os semas contextuais (classemas).</w:t>
      </w:r>
    </w:p>
    <w:p w:rsidR="00345E9E" w:rsidRPr="00DB38D8" w:rsidRDefault="00345E9E" w:rsidP="0095783A">
      <w:pPr>
        <w:jc w:val="both"/>
        <w:rPr>
          <w:sz w:val="24"/>
          <w:szCs w:val="24"/>
        </w:rPr>
      </w:pPr>
    </w:p>
    <w:p w:rsidR="00F3488F" w:rsidRDefault="00345E9E" w:rsidP="0095783A">
      <w:pPr>
        <w:ind w:firstLine="708"/>
        <w:jc w:val="both"/>
        <w:rPr>
          <w:sz w:val="24"/>
          <w:szCs w:val="24"/>
        </w:rPr>
      </w:pPr>
      <w:r w:rsidRPr="00DB38D8">
        <w:rPr>
          <w:sz w:val="24"/>
          <w:szCs w:val="24"/>
        </w:rPr>
        <w:t xml:space="preserve">Pelo </w:t>
      </w:r>
      <w:r w:rsidRPr="00DB38D8">
        <w:rPr>
          <w:i/>
          <w:sz w:val="24"/>
          <w:szCs w:val="24"/>
        </w:rPr>
        <w:t>punctuema* (</w:t>
      </w:r>
      <w:r w:rsidRPr="00DB38D8">
        <w:rPr>
          <w:sz w:val="24"/>
          <w:szCs w:val="24"/>
        </w:rPr>
        <w:t xml:space="preserve">equivalente ao morfema), unidade mínima significativa da construção do traço, e pela iteratividade dos </w:t>
      </w:r>
      <w:r w:rsidRPr="00DB38D8">
        <w:rPr>
          <w:i/>
          <w:sz w:val="24"/>
          <w:szCs w:val="24"/>
        </w:rPr>
        <w:t xml:space="preserve">tracemas* </w:t>
      </w:r>
      <w:r w:rsidRPr="00DB38D8">
        <w:rPr>
          <w:sz w:val="24"/>
          <w:szCs w:val="24"/>
        </w:rPr>
        <w:t>(semas classificatórios do traço), compondo a parcialidade desenhada,</w:t>
      </w:r>
      <w:r w:rsidRPr="00DB38D8">
        <w:rPr>
          <w:i/>
          <w:sz w:val="24"/>
          <w:szCs w:val="24"/>
        </w:rPr>
        <w:t xml:space="preserve"> </w:t>
      </w:r>
      <w:r w:rsidRPr="00DB38D8">
        <w:rPr>
          <w:sz w:val="24"/>
          <w:szCs w:val="24"/>
        </w:rPr>
        <w:t>poderíamos designar,</w:t>
      </w:r>
      <w:r w:rsidRPr="00DB38D8">
        <w:rPr>
          <w:i/>
          <w:sz w:val="24"/>
          <w:szCs w:val="24"/>
        </w:rPr>
        <w:t xml:space="preserve"> </w:t>
      </w:r>
      <w:r w:rsidRPr="00DB38D8">
        <w:rPr>
          <w:sz w:val="24"/>
          <w:szCs w:val="24"/>
        </w:rPr>
        <w:t xml:space="preserve">utilizando ainda o exemplo mencionado,  a isotopia da </w:t>
      </w:r>
      <w:r w:rsidRPr="00DB38D8">
        <w:rPr>
          <w:sz w:val="24"/>
          <w:szCs w:val="24"/>
          <w:u w:val="single"/>
        </w:rPr>
        <w:t>circularidade</w:t>
      </w:r>
      <w:r w:rsidRPr="00DB38D8">
        <w:rPr>
          <w:sz w:val="24"/>
          <w:szCs w:val="24"/>
        </w:rPr>
        <w:t xml:space="preserve"> (reiteração simples, classemática), caso a "cabeça" contivesse "olhos", "boca"; logo, no texto imagético acima, ela  não se faz  presente. </w:t>
      </w:r>
    </w:p>
    <w:p w:rsidR="00345E9E" w:rsidRPr="00DB38D8" w:rsidRDefault="00345E9E" w:rsidP="0095783A">
      <w:pPr>
        <w:ind w:firstLine="708"/>
        <w:jc w:val="both"/>
        <w:rPr>
          <w:sz w:val="24"/>
          <w:szCs w:val="24"/>
        </w:rPr>
      </w:pPr>
      <w:r w:rsidRPr="00DB38D8">
        <w:rPr>
          <w:sz w:val="24"/>
          <w:szCs w:val="24"/>
        </w:rPr>
        <w:t xml:space="preserve">A isotopia da </w:t>
      </w:r>
      <w:r w:rsidRPr="00DB38D8">
        <w:rPr>
          <w:sz w:val="24"/>
          <w:szCs w:val="24"/>
          <w:u w:val="single"/>
        </w:rPr>
        <w:t>esferoidicidade</w:t>
      </w:r>
      <w:r w:rsidRPr="00DB38D8">
        <w:rPr>
          <w:sz w:val="24"/>
          <w:szCs w:val="24"/>
        </w:rPr>
        <w:t xml:space="preserve"> será identificada quando o caráter esférico for predominante na totalidade ou parte do desenho,</w:t>
      </w:r>
      <w:r w:rsidR="00864A97">
        <w:rPr>
          <w:sz w:val="24"/>
          <w:szCs w:val="24"/>
        </w:rPr>
        <w:t xml:space="preserve"> </w:t>
      </w:r>
      <w:r w:rsidRPr="00DB38D8">
        <w:rPr>
          <w:sz w:val="24"/>
          <w:szCs w:val="24"/>
        </w:rPr>
        <w:t>definindo  o sema nuclear; por exemplo, se o desenho representasse uma "pessoa gorda", com "pés arredondados", ou no ‘clasb’ onde o círculo  predominasse.</w:t>
      </w:r>
    </w:p>
    <w:p w:rsidR="00345E9E" w:rsidRPr="00DB38D8" w:rsidRDefault="00345E9E" w:rsidP="0095783A">
      <w:pPr>
        <w:ind w:firstLine="708"/>
        <w:jc w:val="both"/>
        <w:rPr>
          <w:sz w:val="24"/>
          <w:szCs w:val="24"/>
        </w:rPr>
      </w:pPr>
      <w:r w:rsidRPr="00DB38D8">
        <w:rPr>
          <w:sz w:val="24"/>
          <w:szCs w:val="24"/>
        </w:rPr>
        <w:t xml:space="preserve"> No figurador I apresentado,  </w:t>
      </w:r>
      <w:r w:rsidR="007D17FA">
        <w:rPr>
          <w:sz w:val="24"/>
          <w:szCs w:val="24"/>
        </w:rPr>
        <w:t>observaremos a isotopia da semi</w:t>
      </w:r>
      <w:r w:rsidRPr="00DB38D8">
        <w:rPr>
          <w:sz w:val="24"/>
          <w:szCs w:val="24"/>
        </w:rPr>
        <w:t xml:space="preserve">circularidade compondo a totalidade do formante A, caso encontremos </w:t>
      </w:r>
      <w:r w:rsidR="007D17FA">
        <w:rPr>
          <w:sz w:val="24"/>
          <w:szCs w:val="24"/>
        </w:rPr>
        <w:t>nitidamente vários  traços semi</w:t>
      </w:r>
      <w:r w:rsidRPr="00DB38D8">
        <w:rPr>
          <w:sz w:val="24"/>
          <w:szCs w:val="24"/>
        </w:rPr>
        <w:t xml:space="preserve">circulares diferenciados segundo a espessura, a  largura do traço, o comprimento, a uniformidade ou não, as simetria / assimetria / dissimetria, as categorias rítmicas, etc.,  compondo a totalidade do formante curvilíneo  "cabeça".  </w:t>
      </w:r>
    </w:p>
    <w:p w:rsidR="00F3488F" w:rsidRDefault="00345E9E" w:rsidP="0095783A">
      <w:pPr>
        <w:ind w:firstLine="708"/>
        <w:jc w:val="both"/>
        <w:rPr>
          <w:sz w:val="24"/>
          <w:szCs w:val="24"/>
        </w:rPr>
      </w:pPr>
      <w:r w:rsidRPr="00DB38D8">
        <w:rPr>
          <w:sz w:val="24"/>
          <w:szCs w:val="24"/>
        </w:rPr>
        <w:lastRenderedPageBreak/>
        <w:t xml:space="preserve">Encontramos  o  sema nuclear da 'extremidade' (greimasiano) nos formantes A, E e F, ligando-se ao </w:t>
      </w:r>
      <w:r w:rsidRPr="00DB38D8">
        <w:rPr>
          <w:i/>
          <w:sz w:val="24"/>
          <w:szCs w:val="24"/>
        </w:rPr>
        <w:t>posicionamento</w:t>
      </w:r>
      <w:r w:rsidRPr="00DB38D8">
        <w:rPr>
          <w:sz w:val="24"/>
          <w:szCs w:val="24"/>
        </w:rPr>
        <w:t xml:space="preserve"> do formante ; observamos a isotopia da retilineidade* nos formantes B, C, D, E e F. </w:t>
      </w:r>
    </w:p>
    <w:p w:rsidR="00345E9E" w:rsidRPr="00DB38D8" w:rsidRDefault="00345E9E" w:rsidP="0095783A">
      <w:pPr>
        <w:ind w:firstLine="708"/>
        <w:jc w:val="both"/>
        <w:rPr>
          <w:sz w:val="24"/>
          <w:szCs w:val="24"/>
        </w:rPr>
      </w:pPr>
      <w:r w:rsidRPr="00DB38D8">
        <w:rPr>
          <w:sz w:val="24"/>
          <w:szCs w:val="24"/>
        </w:rPr>
        <w:t>A isotopia da diagonalidade (inclinância) indicando ‘fo</w:t>
      </w:r>
      <w:r w:rsidR="007D17FA">
        <w:rPr>
          <w:sz w:val="24"/>
          <w:szCs w:val="24"/>
        </w:rPr>
        <w:t>rça’, movimento ou ritmo pseudo</w:t>
      </w:r>
      <w:r w:rsidRPr="00DB38D8">
        <w:rPr>
          <w:sz w:val="24"/>
          <w:szCs w:val="24"/>
        </w:rPr>
        <w:t xml:space="preserve">dinâmico, é apreendida nos formantes C, D, E e F. </w:t>
      </w:r>
    </w:p>
    <w:p w:rsidR="00345E9E" w:rsidRPr="00DB38D8" w:rsidRDefault="00345E9E" w:rsidP="0095783A">
      <w:pPr>
        <w:ind w:firstLine="708"/>
        <w:jc w:val="both"/>
        <w:outlineLvl w:val="0"/>
        <w:rPr>
          <w:sz w:val="24"/>
          <w:szCs w:val="24"/>
        </w:rPr>
      </w:pPr>
      <w:r w:rsidRPr="00DB38D8">
        <w:rPr>
          <w:sz w:val="24"/>
          <w:szCs w:val="24"/>
        </w:rPr>
        <w:t xml:space="preserve">É o </w:t>
      </w:r>
      <w:r w:rsidRPr="00DB38D8">
        <w:rPr>
          <w:i/>
          <w:sz w:val="24"/>
          <w:szCs w:val="24"/>
        </w:rPr>
        <w:t xml:space="preserve">punctuema* </w:t>
      </w:r>
      <w:r w:rsidRPr="00DB38D8">
        <w:rPr>
          <w:sz w:val="24"/>
          <w:szCs w:val="24"/>
        </w:rPr>
        <w:t xml:space="preserve">o sema classificatório do "punctum" (ponto) observado como unidade absoluta detentora e geradora de qualidades e de quantidades . E' concomitantemente punctual (aspectos incoativo e terminativo),  de conformidade com  caráter fenomenal (aparência espácio-temporalizada) ; e durativo, de conformidade com sua essência ou natureza esférica do "continuum". Gera o </w:t>
      </w:r>
      <w:r w:rsidRPr="00DB38D8">
        <w:rPr>
          <w:i/>
          <w:sz w:val="24"/>
          <w:szCs w:val="24"/>
        </w:rPr>
        <w:t>tracema*,</w:t>
      </w:r>
      <w:r w:rsidRPr="00DB38D8">
        <w:rPr>
          <w:sz w:val="24"/>
          <w:szCs w:val="24"/>
        </w:rPr>
        <w:t xml:space="preserve">  que poderá apresentar-se como retilíneo, curvilíneo, longitudinal, transversal, diagonal, da coloração, da textura, etc.</w:t>
      </w:r>
    </w:p>
    <w:p w:rsidR="00345E9E" w:rsidRPr="00DB38D8" w:rsidRDefault="00345E9E" w:rsidP="00F3488F">
      <w:pPr>
        <w:ind w:firstLine="708"/>
        <w:jc w:val="both"/>
        <w:rPr>
          <w:sz w:val="24"/>
          <w:szCs w:val="24"/>
        </w:rPr>
      </w:pPr>
      <w:r w:rsidRPr="00DB38D8">
        <w:rPr>
          <w:sz w:val="24"/>
          <w:szCs w:val="24"/>
        </w:rPr>
        <w:t xml:space="preserve">A sobreposição de camadas gera </w:t>
      </w:r>
      <w:r w:rsidRPr="00DB38D8">
        <w:rPr>
          <w:i/>
          <w:sz w:val="24"/>
          <w:szCs w:val="24"/>
        </w:rPr>
        <w:t>texturemas</w:t>
      </w:r>
      <w:r w:rsidRPr="00DB38D8">
        <w:rPr>
          <w:sz w:val="24"/>
          <w:szCs w:val="24"/>
        </w:rPr>
        <w:t xml:space="preserve"> (Groupe µ, 1992 : 197), que nós definimos como semas contextuais da textura*, propiciando a apreensão da profundidade plástica "palpável" de uma pintura espatulada, por exemplo. Esta só será determinada  por intermédio da análise do </w:t>
      </w:r>
      <w:r w:rsidRPr="00DB38D8">
        <w:rPr>
          <w:i/>
          <w:sz w:val="24"/>
          <w:szCs w:val="24"/>
        </w:rPr>
        <w:t xml:space="preserve">conteúdo </w:t>
      </w:r>
      <w:r w:rsidRPr="00DB38D8">
        <w:rPr>
          <w:sz w:val="24"/>
          <w:szCs w:val="24"/>
        </w:rPr>
        <w:t>desses traços.</w:t>
      </w:r>
    </w:p>
    <w:p w:rsidR="00F23F33" w:rsidRDefault="00345E9E" w:rsidP="0095783A">
      <w:pPr>
        <w:ind w:firstLine="708"/>
        <w:jc w:val="both"/>
        <w:rPr>
          <w:sz w:val="24"/>
          <w:szCs w:val="24"/>
        </w:rPr>
      </w:pPr>
      <w:r w:rsidRPr="00DB38D8">
        <w:rPr>
          <w:sz w:val="24"/>
          <w:szCs w:val="24"/>
        </w:rPr>
        <w:t xml:space="preserve">Traços cerrados, compactos, carregados, contíguos, sem intervalos entre si, formando zonas plásticas densas,  segundo a natureza da pigmentação responsável pela coloração da zona, por aglomeração, geram a </w:t>
      </w:r>
      <w:r w:rsidRPr="00DB38D8">
        <w:rPr>
          <w:b/>
          <w:sz w:val="24"/>
          <w:szCs w:val="24"/>
        </w:rPr>
        <w:t>densidade</w:t>
      </w:r>
      <w:r w:rsidRPr="00DB38D8">
        <w:rPr>
          <w:sz w:val="24"/>
          <w:szCs w:val="24"/>
        </w:rPr>
        <w:t xml:space="preserve"> do bloco, os </w:t>
      </w:r>
      <w:r w:rsidRPr="00DB38D8">
        <w:rPr>
          <w:i/>
          <w:sz w:val="24"/>
          <w:szCs w:val="24"/>
        </w:rPr>
        <w:t>densiremas*</w:t>
      </w:r>
      <w:r w:rsidRPr="00DB38D8">
        <w:rPr>
          <w:sz w:val="24"/>
          <w:szCs w:val="24"/>
        </w:rPr>
        <w:t xml:space="preserve">. </w:t>
      </w:r>
    </w:p>
    <w:p w:rsidR="00345E9E" w:rsidRPr="00DB38D8" w:rsidRDefault="00345E9E" w:rsidP="0095783A">
      <w:pPr>
        <w:ind w:firstLine="708"/>
        <w:jc w:val="both"/>
        <w:rPr>
          <w:sz w:val="24"/>
          <w:szCs w:val="24"/>
        </w:rPr>
      </w:pPr>
      <w:r w:rsidRPr="00DB38D8">
        <w:rPr>
          <w:sz w:val="24"/>
          <w:szCs w:val="24"/>
        </w:rPr>
        <w:t>Semanticamente são analisados pela apreensão dos</w:t>
      </w:r>
      <w:r w:rsidRPr="00DB38D8">
        <w:rPr>
          <w:i/>
          <w:sz w:val="24"/>
          <w:szCs w:val="24"/>
        </w:rPr>
        <w:t xml:space="preserve"> </w:t>
      </w:r>
      <w:r w:rsidRPr="00DB38D8">
        <w:rPr>
          <w:sz w:val="24"/>
          <w:szCs w:val="24"/>
        </w:rPr>
        <w:t>traços demarcatórios da espacialização de volumes, do peso e do equilíbrio das massas.</w:t>
      </w:r>
    </w:p>
    <w:p w:rsidR="00345E9E" w:rsidRPr="00DB38D8" w:rsidRDefault="00345E9E" w:rsidP="0095783A">
      <w:pPr>
        <w:ind w:firstLine="708"/>
        <w:jc w:val="both"/>
        <w:rPr>
          <w:sz w:val="24"/>
          <w:szCs w:val="24"/>
        </w:rPr>
      </w:pPr>
      <w:r w:rsidRPr="00DB38D8">
        <w:rPr>
          <w:sz w:val="24"/>
          <w:szCs w:val="24"/>
        </w:rPr>
        <w:t>E' a</w:t>
      </w:r>
      <w:r w:rsidRPr="00DB38D8">
        <w:rPr>
          <w:b/>
          <w:sz w:val="24"/>
          <w:szCs w:val="24"/>
        </w:rPr>
        <w:t xml:space="preserve"> largura </w:t>
      </w:r>
      <w:r w:rsidRPr="00DB38D8">
        <w:rPr>
          <w:sz w:val="24"/>
          <w:szCs w:val="24"/>
        </w:rPr>
        <w:t>a</w:t>
      </w:r>
      <w:r w:rsidRPr="00DB38D8">
        <w:rPr>
          <w:b/>
          <w:sz w:val="24"/>
          <w:szCs w:val="24"/>
        </w:rPr>
        <w:t xml:space="preserve"> </w:t>
      </w:r>
      <w:r w:rsidRPr="00DB38D8">
        <w:rPr>
          <w:sz w:val="24"/>
          <w:szCs w:val="24"/>
        </w:rPr>
        <w:t>distância visualizada lado a la</w:t>
      </w:r>
      <w:r w:rsidR="00F2017F">
        <w:rPr>
          <w:sz w:val="24"/>
          <w:szCs w:val="24"/>
        </w:rPr>
        <w:t>do de um</w:t>
      </w:r>
      <w:r w:rsidRPr="00DB38D8">
        <w:rPr>
          <w:sz w:val="24"/>
          <w:szCs w:val="24"/>
        </w:rPr>
        <w:t xml:space="preserve"> volume ou de uma superficie plana qualificada por  </w:t>
      </w:r>
      <w:r w:rsidRPr="00DB38D8">
        <w:rPr>
          <w:i/>
          <w:sz w:val="24"/>
          <w:szCs w:val="24"/>
        </w:rPr>
        <w:t xml:space="preserve">larguremas* </w:t>
      </w:r>
      <w:r w:rsidRPr="00DB38D8">
        <w:rPr>
          <w:sz w:val="24"/>
          <w:szCs w:val="24"/>
        </w:rPr>
        <w:t>:</w:t>
      </w:r>
      <w:r w:rsidRPr="00DB38D8">
        <w:rPr>
          <w:i/>
          <w:sz w:val="24"/>
          <w:szCs w:val="24"/>
        </w:rPr>
        <w:t xml:space="preserve"> </w:t>
      </w:r>
      <w:r w:rsidRPr="00DB38D8">
        <w:rPr>
          <w:sz w:val="24"/>
          <w:szCs w:val="24"/>
        </w:rPr>
        <w:t>traços largos ou estreitos.</w:t>
      </w:r>
    </w:p>
    <w:p w:rsidR="00345E9E" w:rsidRPr="00DB38D8" w:rsidRDefault="00345E9E" w:rsidP="0095783A">
      <w:pPr>
        <w:ind w:firstLine="708"/>
        <w:rPr>
          <w:i/>
          <w:sz w:val="24"/>
          <w:szCs w:val="24"/>
        </w:rPr>
      </w:pPr>
      <w:r w:rsidRPr="00DB38D8">
        <w:rPr>
          <w:sz w:val="24"/>
          <w:szCs w:val="24"/>
        </w:rPr>
        <w:t xml:space="preserve">O </w:t>
      </w:r>
      <w:r w:rsidRPr="00DB38D8">
        <w:rPr>
          <w:b/>
          <w:sz w:val="24"/>
          <w:szCs w:val="24"/>
        </w:rPr>
        <w:t xml:space="preserve">comprimento </w:t>
      </w:r>
      <w:r w:rsidRPr="00DB38D8">
        <w:rPr>
          <w:sz w:val="24"/>
          <w:szCs w:val="24"/>
        </w:rPr>
        <w:t>é qualificado</w:t>
      </w:r>
      <w:r w:rsidRPr="00DB38D8">
        <w:rPr>
          <w:b/>
          <w:sz w:val="24"/>
          <w:szCs w:val="24"/>
        </w:rPr>
        <w:t xml:space="preserve">  </w:t>
      </w:r>
      <w:r w:rsidRPr="00DB38D8">
        <w:rPr>
          <w:sz w:val="24"/>
          <w:szCs w:val="24"/>
        </w:rPr>
        <w:t xml:space="preserve">por </w:t>
      </w:r>
      <w:r w:rsidRPr="00DB38D8">
        <w:rPr>
          <w:i/>
          <w:sz w:val="24"/>
          <w:szCs w:val="24"/>
        </w:rPr>
        <w:t xml:space="preserve"> extensemas* </w:t>
      </w:r>
      <w:r w:rsidRPr="00DB38D8">
        <w:rPr>
          <w:sz w:val="24"/>
          <w:szCs w:val="24"/>
        </w:rPr>
        <w:t>:</w:t>
      </w:r>
      <w:r w:rsidRPr="00DB38D8">
        <w:rPr>
          <w:i/>
          <w:sz w:val="24"/>
          <w:szCs w:val="24"/>
        </w:rPr>
        <w:t xml:space="preserve">   </w:t>
      </w:r>
      <w:r w:rsidRPr="00DB38D8">
        <w:rPr>
          <w:sz w:val="24"/>
          <w:szCs w:val="24"/>
        </w:rPr>
        <w:t>traços longos ou curtos.</w:t>
      </w:r>
    </w:p>
    <w:p w:rsidR="00345E9E" w:rsidRPr="00DB38D8" w:rsidRDefault="00345E9E" w:rsidP="0095783A">
      <w:pPr>
        <w:ind w:firstLine="708"/>
        <w:rPr>
          <w:i/>
          <w:sz w:val="24"/>
          <w:szCs w:val="24"/>
        </w:rPr>
      </w:pPr>
    </w:p>
    <w:p w:rsidR="00345E9E" w:rsidRPr="00DB38D8" w:rsidRDefault="00345E9E" w:rsidP="0095783A">
      <w:pPr>
        <w:rPr>
          <w:sz w:val="24"/>
          <w:szCs w:val="24"/>
        </w:rPr>
      </w:pPr>
      <w:r w:rsidRPr="00DB38D8">
        <w:rPr>
          <w:sz w:val="24"/>
          <w:szCs w:val="24"/>
        </w:rPr>
        <w:t>7. Embasamento científico e fundamentação teórico-metodológica.</w:t>
      </w:r>
    </w:p>
    <w:p w:rsidR="00345E9E" w:rsidRPr="00DB38D8" w:rsidRDefault="00345E9E" w:rsidP="0095783A">
      <w:pPr>
        <w:ind w:firstLine="708"/>
        <w:jc w:val="both"/>
        <w:rPr>
          <w:sz w:val="24"/>
          <w:szCs w:val="24"/>
        </w:rPr>
      </w:pPr>
    </w:p>
    <w:p w:rsidR="00F23F33" w:rsidRDefault="00345E9E" w:rsidP="0095783A">
      <w:pPr>
        <w:ind w:firstLine="708"/>
        <w:jc w:val="both"/>
        <w:rPr>
          <w:sz w:val="24"/>
          <w:szCs w:val="24"/>
        </w:rPr>
      </w:pPr>
      <w:r w:rsidRPr="00DB38D8">
        <w:rPr>
          <w:sz w:val="24"/>
          <w:szCs w:val="24"/>
        </w:rPr>
        <w:t xml:space="preserve">Valemo-nos das teorias semióticas de </w:t>
      </w:r>
      <w:r w:rsidR="00F2017F">
        <w:rPr>
          <w:sz w:val="24"/>
          <w:szCs w:val="24"/>
        </w:rPr>
        <w:t xml:space="preserve">A.- J.Greimas, J.-C. Coquet e </w:t>
      </w:r>
      <w:r w:rsidRPr="00DB38D8">
        <w:rPr>
          <w:sz w:val="24"/>
          <w:szCs w:val="24"/>
        </w:rPr>
        <w:t xml:space="preserve"> </w:t>
      </w:r>
      <w:r w:rsidR="00F2017F" w:rsidRPr="00DB38D8">
        <w:rPr>
          <w:sz w:val="24"/>
          <w:szCs w:val="24"/>
        </w:rPr>
        <w:t>C.</w:t>
      </w:r>
      <w:r w:rsidR="00F2017F">
        <w:rPr>
          <w:sz w:val="24"/>
          <w:szCs w:val="24"/>
        </w:rPr>
        <w:t xml:space="preserve"> S. </w:t>
      </w:r>
      <w:r w:rsidR="00F2017F" w:rsidRPr="00DB38D8">
        <w:rPr>
          <w:sz w:val="24"/>
          <w:szCs w:val="24"/>
        </w:rPr>
        <w:t xml:space="preserve">Peirce,  </w:t>
      </w:r>
      <w:r w:rsidRPr="00DB38D8">
        <w:rPr>
          <w:sz w:val="24"/>
          <w:szCs w:val="24"/>
        </w:rPr>
        <w:t>ado</w:t>
      </w:r>
      <w:r w:rsidR="00F63436">
        <w:rPr>
          <w:sz w:val="24"/>
          <w:szCs w:val="24"/>
        </w:rPr>
        <w:t>tando uma metodologia própria em</w:t>
      </w:r>
      <w:r w:rsidRPr="00DB38D8">
        <w:rPr>
          <w:sz w:val="24"/>
          <w:szCs w:val="24"/>
        </w:rPr>
        <w:t xml:space="preserve"> conformidade com as dificuldades encontrada</w:t>
      </w:r>
      <w:r w:rsidR="00F63436">
        <w:rPr>
          <w:sz w:val="24"/>
          <w:szCs w:val="24"/>
        </w:rPr>
        <w:t>s na desconstrução do sentido na linguagem plástica,</w:t>
      </w:r>
      <w:r w:rsidRPr="00DB38D8">
        <w:rPr>
          <w:sz w:val="24"/>
          <w:szCs w:val="24"/>
        </w:rPr>
        <w:t xml:space="preserve"> cujas pesquisas encontram-se, </w:t>
      </w:r>
      <w:r w:rsidR="000835ED">
        <w:rPr>
          <w:sz w:val="24"/>
          <w:szCs w:val="24"/>
        </w:rPr>
        <w:t>sempre</w:t>
      </w:r>
      <w:r w:rsidRPr="00DB38D8">
        <w:rPr>
          <w:sz w:val="24"/>
          <w:szCs w:val="24"/>
        </w:rPr>
        <w:t xml:space="preserve">, em </w:t>
      </w:r>
      <w:r w:rsidR="00F2017F">
        <w:rPr>
          <w:sz w:val="24"/>
          <w:szCs w:val="24"/>
        </w:rPr>
        <w:t>evolução</w:t>
      </w:r>
      <w:r w:rsidRPr="00DB38D8">
        <w:rPr>
          <w:sz w:val="24"/>
          <w:szCs w:val="24"/>
        </w:rPr>
        <w:t xml:space="preserve">. </w:t>
      </w:r>
    </w:p>
    <w:p w:rsidR="00345E9E" w:rsidRPr="00DB38D8" w:rsidRDefault="00345E9E" w:rsidP="0095783A">
      <w:pPr>
        <w:ind w:firstLine="708"/>
        <w:jc w:val="both"/>
        <w:rPr>
          <w:sz w:val="24"/>
          <w:szCs w:val="24"/>
        </w:rPr>
      </w:pPr>
      <w:r w:rsidRPr="00DB38D8">
        <w:rPr>
          <w:sz w:val="24"/>
          <w:szCs w:val="24"/>
        </w:rPr>
        <w:t>Uma semântica interpretativa foi sugerida por Greimas (1979:193-4) para possibilitar a análise de conteúdos não-verbais.</w:t>
      </w:r>
    </w:p>
    <w:p w:rsidR="00F23F33" w:rsidRDefault="00345E9E" w:rsidP="0095783A">
      <w:pPr>
        <w:jc w:val="both"/>
        <w:rPr>
          <w:sz w:val="24"/>
          <w:szCs w:val="24"/>
        </w:rPr>
      </w:pPr>
      <w:r w:rsidRPr="00DB38D8">
        <w:rPr>
          <w:sz w:val="24"/>
          <w:szCs w:val="24"/>
        </w:rPr>
        <w:tab/>
        <w:t>Na abordagem do significante (expressão),</w:t>
      </w:r>
      <w:r w:rsidR="00F63436">
        <w:rPr>
          <w:sz w:val="24"/>
          <w:szCs w:val="24"/>
        </w:rPr>
        <w:t xml:space="preserve"> adotamos exatamente o que propô</w:t>
      </w:r>
      <w:r w:rsidRPr="00DB38D8">
        <w:rPr>
          <w:sz w:val="24"/>
          <w:szCs w:val="24"/>
        </w:rPr>
        <w:t xml:space="preserve">s Greimas na especificação da </w:t>
      </w:r>
      <w:r w:rsidRPr="00DB38D8">
        <w:rPr>
          <w:i/>
          <w:sz w:val="24"/>
          <w:szCs w:val="24"/>
        </w:rPr>
        <w:t xml:space="preserve">substância </w:t>
      </w:r>
      <w:r w:rsidR="00E34685">
        <w:rPr>
          <w:sz w:val="24"/>
          <w:szCs w:val="24"/>
        </w:rPr>
        <w:t>variável (tinta, celulose, etc</w:t>
      </w:r>
      <w:r w:rsidRPr="00DB38D8">
        <w:rPr>
          <w:sz w:val="24"/>
          <w:szCs w:val="24"/>
        </w:rPr>
        <w:t xml:space="preserve">, no nosso caso), e da </w:t>
      </w:r>
      <w:r w:rsidRPr="00DB38D8">
        <w:rPr>
          <w:i/>
          <w:sz w:val="24"/>
          <w:szCs w:val="24"/>
        </w:rPr>
        <w:t>forma,</w:t>
      </w:r>
      <w:r w:rsidRPr="00DB38D8">
        <w:rPr>
          <w:sz w:val="24"/>
          <w:szCs w:val="24"/>
        </w:rPr>
        <w:t xml:space="preserve"> invariável (sistema pictural ou grafico-artistico). </w:t>
      </w:r>
    </w:p>
    <w:p w:rsidR="001F2620" w:rsidRDefault="000835ED" w:rsidP="00F63436">
      <w:pPr>
        <w:spacing w:line="276" w:lineRule="auto"/>
        <w:ind w:firstLine="708"/>
        <w:jc w:val="both"/>
        <w:rPr>
          <w:rFonts w:eastAsiaTheme="minorHAnsi"/>
          <w:sz w:val="24"/>
          <w:szCs w:val="24"/>
          <w:lang w:val="pt-BR" w:eastAsia="en-US"/>
        </w:rPr>
      </w:pPr>
      <w:r>
        <w:rPr>
          <w:sz w:val="24"/>
          <w:szCs w:val="24"/>
        </w:rPr>
        <w:t>No ní</w:t>
      </w:r>
      <w:r w:rsidR="00345E9E" w:rsidRPr="00DB38D8">
        <w:rPr>
          <w:sz w:val="24"/>
          <w:szCs w:val="24"/>
        </w:rPr>
        <w:t>vel do significado (conteúdo), o não-verbal sofre alterações em virtude da necessidade de extraírem-se os conteúdos do material  plástico face à qualificação e à quantificação das substâncias da expressão.</w:t>
      </w:r>
      <w:r w:rsidRPr="000835ED">
        <w:rPr>
          <w:rFonts w:eastAsiaTheme="minorHAnsi"/>
          <w:sz w:val="24"/>
          <w:szCs w:val="24"/>
          <w:lang w:val="pt-BR" w:eastAsia="en-US"/>
        </w:rPr>
        <w:t xml:space="preserve"> </w:t>
      </w:r>
    </w:p>
    <w:p w:rsidR="001F2620" w:rsidRDefault="00F63436" w:rsidP="001F2620">
      <w:pPr>
        <w:spacing w:line="276" w:lineRule="auto"/>
        <w:ind w:firstLine="708"/>
        <w:jc w:val="both"/>
        <w:rPr>
          <w:rFonts w:eastAsiaTheme="minorHAnsi"/>
          <w:sz w:val="24"/>
          <w:szCs w:val="24"/>
          <w:lang w:val="pt-BR" w:eastAsia="en-US"/>
        </w:rPr>
      </w:pPr>
      <w:r>
        <w:rPr>
          <w:rFonts w:eastAsiaTheme="minorHAnsi"/>
          <w:sz w:val="24"/>
          <w:szCs w:val="24"/>
          <w:lang w:val="pt-BR" w:eastAsia="en-US"/>
        </w:rPr>
        <w:t>A</w:t>
      </w:r>
      <w:r w:rsidR="001F2620">
        <w:rPr>
          <w:rFonts w:eastAsiaTheme="minorHAnsi"/>
          <w:sz w:val="24"/>
          <w:szCs w:val="24"/>
          <w:lang w:val="pt-BR" w:eastAsia="en-US"/>
        </w:rPr>
        <w:t xml:space="preserve"> </w:t>
      </w:r>
      <w:r>
        <w:rPr>
          <w:rFonts w:eastAsiaTheme="minorHAnsi"/>
          <w:sz w:val="24"/>
          <w:szCs w:val="24"/>
          <w:lang w:val="pt-BR" w:eastAsia="en-US"/>
        </w:rPr>
        <w:t xml:space="preserve">semiótica da </w:t>
      </w:r>
      <w:proofErr w:type="spellStart"/>
      <w:r>
        <w:rPr>
          <w:rFonts w:eastAsiaTheme="minorHAnsi"/>
          <w:sz w:val="24"/>
          <w:szCs w:val="24"/>
          <w:lang w:val="pt-BR" w:eastAsia="en-US"/>
        </w:rPr>
        <w:t>Figuralidade</w:t>
      </w:r>
      <w:proofErr w:type="spellEnd"/>
      <w:r>
        <w:rPr>
          <w:rFonts w:eastAsiaTheme="minorHAnsi"/>
          <w:sz w:val="24"/>
          <w:szCs w:val="24"/>
          <w:lang w:val="pt-BR" w:eastAsia="en-US"/>
        </w:rPr>
        <w:t xml:space="preserve"> Visual</w:t>
      </w:r>
      <w:r w:rsidR="000835ED" w:rsidRPr="000835ED">
        <w:rPr>
          <w:rFonts w:eastAsiaTheme="minorHAnsi"/>
          <w:sz w:val="24"/>
          <w:szCs w:val="24"/>
          <w:lang w:val="pt-BR" w:eastAsia="en-US"/>
        </w:rPr>
        <w:t xml:space="preserve"> </w:t>
      </w:r>
      <w:r w:rsidR="001F2620">
        <w:rPr>
          <w:rFonts w:eastAsiaTheme="minorHAnsi"/>
          <w:sz w:val="24"/>
          <w:szCs w:val="24"/>
          <w:lang w:val="pt-BR" w:eastAsia="en-US"/>
        </w:rPr>
        <w:t>foi desenvolvida a partir de nossa formação acadêmica nas áreas implicadas</w:t>
      </w:r>
      <w:r w:rsidR="000835ED" w:rsidRPr="000835ED">
        <w:rPr>
          <w:rFonts w:eastAsiaTheme="minorHAnsi"/>
          <w:sz w:val="24"/>
          <w:szCs w:val="24"/>
          <w:lang w:val="pt-BR" w:eastAsia="en-US"/>
        </w:rPr>
        <w:t xml:space="preserve">, e de pesquisas na manifestação visual </w:t>
      </w:r>
      <w:proofErr w:type="gramStart"/>
      <w:r w:rsidR="000835ED" w:rsidRPr="000835ED">
        <w:rPr>
          <w:rFonts w:eastAsiaTheme="minorHAnsi"/>
          <w:sz w:val="24"/>
          <w:szCs w:val="24"/>
          <w:lang w:val="pt-BR" w:eastAsia="en-US"/>
        </w:rPr>
        <w:t>sob embasamento</w:t>
      </w:r>
      <w:proofErr w:type="gramEnd"/>
      <w:r w:rsidR="000835ED" w:rsidRPr="000835ED">
        <w:rPr>
          <w:rFonts w:eastAsiaTheme="minorHAnsi"/>
          <w:sz w:val="24"/>
          <w:szCs w:val="24"/>
          <w:lang w:val="pt-BR" w:eastAsia="en-US"/>
        </w:rPr>
        <w:t xml:space="preserve"> na Física quântica voltada à teoria da </w:t>
      </w:r>
      <w:proofErr w:type="spellStart"/>
      <w:r w:rsidR="000835ED" w:rsidRPr="000835ED">
        <w:rPr>
          <w:rFonts w:eastAsiaTheme="minorHAnsi"/>
          <w:sz w:val="24"/>
          <w:szCs w:val="24"/>
          <w:lang w:val="pt-BR" w:eastAsia="en-US"/>
        </w:rPr>
        <w:t>Fractalidade</w:t>
      </w:r>
      <w:proofErr w:type="spellEnd"/>
      <w:r w:rsidR="000835ED" w:rsidRPr="000835ED">
        <w:rPr>
          <w:rFonts w:eastAsiaTheme="minorHAnsi"/>
          <w:sz w:val="24"/>
          <w:szCs w:val="24"/>
          <w:lang w:val="pt-BR" w:eastAsia="en-US"/>
        </w:rPr>
        <w:t xml:space="preserve"> no Universo. </w:t>
      </w:r>
      <w:r w:rsidR="001F2620">
        <w:rPr>
          <w:rFonts w:eastAsiaTheme="minorHAnsi"/>
          <w:sz w:val="24"/>
          <w:szCs w:val="24"/>
          <w:lang w:val="pt-BR" w:eastAsia="en-US"/>
        </w:rPr>
        <w:t>O que é um “Fractal”, seu modo de observação,</w:t>
      </w:r>
      <w:r w:rsidR="000835ED" w:rsidRPr="000835ED">
        <w:rPr>
          <w:rFonts w:eastAsiaTheme="minorHAnsi"/>
          <w:sz w:val="24"/>
          <w:szCs w:val="24"/>
          <w:lang w:val="pt-BR" w:eastAsia="en-US"/>
        </w:rPr>
        <w:t xml:space="preserve"> e a “Divina Proporção”. </w:t>
      </w:r>
    </w:p>
    <w:p w:rsidR="00F63436" w:rsidRPr="000835ED" w:rsidRDefault="000835ED" w:rsidP="00A32C47">
      <w:pPr>
        <w:spacing w:line="276" w:lineRule="auto"/>
        <w:ind w:firstLine="708"/>
        <w:jc w:val="both"/>
        <w:rPr>
          <w:rFonts w:eastAsiaTheme="minorHAnsi"/>
          <w:sz w:val="24"/>
          <w:szCs w:val="24"/>
          <w:lang w:val="pt-BR" w:eastAsia="en-US"/>
        </w:rPr>
      </w:pPr>
      <w:r w:rsidRPr="000835ED">
        <w:rPr>
          <w:rFonts w:eastAsiaTheme="minorHAnsi"/>
          <w:sz w:val="24"/>
          <w:szCs w:val="24"/>
          <w:lang w:val="pt-BR" w:eastAsia="en-US"/>
        </w:rPr>
        <w:t>Para a continuidade d</w:t>
      </w:r>
      <w:r w:rsidR="00D14567">
        <w:rPr>
          <w:rFonts w:eastAsiaTheme="minorHAnsi"/>
          <w:sz w:val="24"/>
          <w:szCs w:val="24"/>
          <w:lang w:val="pt-BR" w:eastAsia="en-US"/>
        </w:rPr>
        <w:t>ess</w:t>
      </w:r>
      <w:r w:rsidRPr="000835ED">
        <w:rPr>
          <w:rFonts w:eastAsiaTheme="minorHAnsi"/>
          <w:sz w:val="24"/>
          <w:szCs w:val="24"/>
          <w:lang w:val="pt-BR" w:eastAsia="en-US"/>
        </w:rPr>
        <w:t xml:space="preserve">es estudos, </w:t>
      </w:r>
      <w:r w:rsidR="00D14567">
        <w:rPr>
          <w:rFonts w:eastAsiaTheme="minorHAnsi"/>
          <w:sz w:val="24"/>
          <w:szCs w:val="24"/>
          <w:lang w:val="pt-BR" w:eastAsia="en-US"/>
        </w:rPr>
        <w:t>foram</w:t>
      </w:r>
      <w:r w:rsidR="00D14567" w:rsidRPr="000835ED">
        <w:rPr>
          <w:rFonts w:eastAsiaTheme="minorHAnsi"/>
          <w:sz w:val="24"/>
          <w:szCs w:val="24"/>
          <w:lang w:val="pt-BR" w:eastAsia="en-US"/>
        </w:rPr>
        <w:t xml:space="preserve"> de sum</w:t>
      </w:r>
      <w:r w:rsidR="00D14567">
        <w:rPr>
          <w:rFonts w:eastAsiaTheme="minorHAnsi"/>
          <w:sz w:val="24"/>
          <w:szCs w:val="24"/>
          <w:lang w:val="pt-BR" w:eastAsia="en-US"/>
        </w:rPr>
        <w:t xml:space="preserve">a importância </w:t>
      </w:r>
      <w:r w:rsidR="001F2620">
        <w:rPr>
          <w:rFonts w:eastAsiaTheme="minorHAnsi"/>
          <w:sz w:val="24"/>
          <w:szCs w:val="24"/>
          <w:lang w:val="pt-BR" w:eastAsia="en-US"/>
        </w:rPr>
        <w:t xml:space="preserve">as teorias </w:t>
      </w:r>
      <w:r w:rsidR="00D14567">
        <w:rPr>
          <w:rFonts w:eastAsiaTheme="minorHAnsi"/>
          <w:sz w:val="24"/>
          <w:szCs w:val="24"/>
          <w:lang w:val="pt-BR" w:eastAsia="en-US"/>
        </w:rPr>
        <w:t>citadas.</w:t>
      </w:r>
      <w:r w:rsidR="001F2620">
        <w:rPr>
          <w:rFonts w:eastAsiaTheme="minorHAnsi"/>
          <w:sz w:val="24"/>
          <w:szCs w:val="24"/>
          <w:lang w:val="pt-BR" w:eastAsia="en-US"/>
        </w:rPr>
        <w:t xml:space="preserve"> </w:t>
      </w:r>
      <w:r w:rsidR="00D14567">
        <w:rPr>
          <w:rFonts w:eastAsiaTheme="minorHAnsi"/>
          <w:sz w:val="24"/>
          <w:szCs w:val="24"/>
          <w:lang w:val="pt-BR" w:eastAsia="en-US"/>
        </w:rPr>
        <w:t>A</w:t>
      </w:r>
      <w:r w:rsidR="001F2620">
        <w:rPr>
          <w:rFonts w:eastAsiaTheme="minorHAnsi"/>
          <w:sz w:val="24"/>
          <w:szCs w:val="24"/>
          <w:lang w:val="pt-BR" w:eastAsia="en-US"/>
        </w:rPr>
        <w:t xml:space="preserve"> de </w:t>
      </w:r>
      <w:r w:rsidRPr="000835ED">
        <w:rPr>
          <w:rFonts w:eastAsiaTheme="minorHAnsi"/>
          <w:sz w:val="24"/>
          <w:szCs w:val="24"/>
          <w:lang w:val="pt-BR" w:eastAsia="en-US"/>
        </w:rPr>
        <w:t xml:space="preserve">Jean-Claude </w:t>
      </w:r>
      <w:proofErr w:type="spellStart"/>
      <w:r w:rsidRPr="000835ED">
        <w:rPr>
          <w:rFonts w:eastAsiaTheme="minorHAnsi"/>
          <w:sz w:val="24"/>
          <w:szCs w:val="24"/>
          <w:lang w:val="pt-BR" w:eastAsia="en-US"/>
        </w:rPr>
        <w:t>Coquet</w:t>
      </w:r>
      <w:proofErr w:type="spellEnd"/>
      <w:r w:rsidR="001F2620">
        <w:rPr>
          <w:rFonts w:eastAsiaTheme="minorHAnsi"/>
          <w:sz w:val="24"/>
          <w:szCs w:val="24"/>
          <w:lang w:val="pt-BR" w:eastAsia="en-US"/>
        </w:rPr>
        <w:t xml:space="preserve"> -</w:t>
      </w:r>
      <w:r w:rsidRPr="000835ED">
        <w:rPr>
          <w:rFonts w:eastAsiaTheme="minorHAnsi"/>
          <w:sz w:val="24"/>
          <w:szCs w:val="24"/>
          <w:lang w:val="pt-BR" w:eastAsia="en-US"/>
        </w:rPr>
        <w:t xml:space="preserve"> considerada </w:t>
      </w:r>
      <w:r w:rsidRPr="000835ED">
        <w:rPr>
          <w:rFonts w:eastAsiaTheme="minorHAnsi"/>
          <w:b/>
          <w:sz w:val="24"/>
          <w:szCs w:val="24"/>
          <w:lang w:val="pt-BR" w:eastAsia="en-US"/>
        </w:rPr>
        <w:t>englobante e do contínuo</w:t>
      </w:r>
      <w:r w:rsidR="001F2620">
        <w:rPr>
          <w:rFonts w:eastAsiaTheme="minorHAnsi"/>
          <w:sz w:val="24"/>
          <w:szCs w:val="24"/>
          <w:lang w:val="pt-BR" w:eastAsia="en-US"/>
        </w:rPr>
        <w:t xml:space="preserve"> (</w:t>
      </w:r>
      <w:r w:rsidRPr="000835ED">
        <w:rPr>
          <w:rFonts w:eastAsiaTheme="minorHAnsi"/>
          <w:sz w:val="24"/>
          <w:szCs w:val="24"/>
          <w:lang w:val="pt-BR" w:eastAsia="en-US"/>
        </w:rPr>
        <w:t>discursivo / narrativo / discursivo</w:t>
      </w:r>
      <w:r w:rsidR="001F2620">
        <w:rPr>
          <w:rFonts w:eastAsiaTheme="minorHAnsi"/>
          <w:sz w:val="24"/>
          <w:szCs w:val="24"/>
          <w:lang w:val="pt-BR" w:eastAsia="en-US"/>
        </w:rPr>
        <w:t>)</w:t>
      </w:r>
      <w:r w:rsidRPr="000835ED">
        <w:rPr>
          <w:rFonts w:eastAsiaTheme="minorHAnsi"/>
          <w:sz w:val="24"/>
          <w:szCs w:val="24"/>
          <w:lang w:val="pt-BR" w:eastAsia="en-US"/>
        </w:rPr>
        <w:t xml:space="preserve">, </w:t>
      </w:r>
      <w:r w:rsidR="001F2620">
        <w:rPr>
          <w:rFonts w:eastAsiaTheme="minorHAnsi"/>
          <w:sz w:val="24"/>
          <w:szCs w:val="24"/>
          <w:lang w:val="pt-BR" w:eastAsia="en-US"/>
        </w:rPr>
        <w:t>p</w:t>
      </w:r>
      <w:r w:rsidR="00F63436">
        <w:rPr>
          <w:rFonts w:eastAsiaTheme="minorHAnsi"/>
          <w:sz w:val="24"/>
          <w:szCs w:val="24"/>
          <w:lang w:val="pt-BR" w:eastAsia="en-US"/>
        </w:rPr>
        <w:t>ossibilitou-nos</w:t>
      </w:r>
      <w:r w:rsidR="001F2620">
        <w:rPr>
          <w:rFonts w:eastAsiaTheme="minorHAnsi"/>
          <w:sz w:val="24"/>
          <w:szCs w:val="24"/>
          <w:lang w:val="pt-BR" w:eastAsia="en-US"/>
        </w:rPr>
        <w:t xml:space="preserve"> complementar</w:t>
      </w:r>
      <w:r w:rsidR="00D14567">
        <w:rPr>
          <w:rFonts w:eastAsiaTheme="minorHAnsi"/>
          <w:sz w:val="24"/>
          <w:szCs w:val="24"/>
          <w:lang w:val="pt-BR" w:eastAsia="en-US"/>
        </w:rPr>
        <w:t>, com</w:t>
      </w:r>
      <w:r w:rsidR="001F2620">
        <w:rPr>
          <w:rFonts w:eastAsiaTheme="minorHAnsi"/>
          <w:sz w:val="24"/>
          <w:szCs w:val="24"/>
          <w:lang w:val="pt-BR" w:eastAsia="en-US"/>
        </w:rPr>
        <w:t xml:space="preserve"> a</w:t>
      </w:r>
      <w:r w:rsidRPr="000835ED">
        <w:rPr>
          <w:rFonts w:eastAsiaTheme="minorHAnsi"/>
          <w:sz w:val="24"/>
          <w:szCs w:val="24"/>
          <w:lang w:val="pt-BR" w:eastAsia="en-US"/>
        </w:rPr>
        <w:t xml:space="preserve"> semiótica de Algirdas </w:t>
      </w:r>
      <w:proofErr w:type="spellStart"/>
      <w:r w:rsidRPr="000835ED">
        <w:rPr>
          <w:rFonts w:eastAsiaTheme="minorHAnsi"/>
          <w:sz w:val="24"/>
          <w:szCs w:val="24"/>
          <w:lang w:val="pt-BR" w:eastAsia="en-US"/>
        </w:rPr>
        <w:t>Julien</w:t>
      </w:r>
      <w:proofErr w:type="spellEnd"/>
      <w:r w:rsidRPr="000835ED">
        <w:rPr>
          <w:rFonts w:eastAsiaTheme="minorHAnsi"/>
          <w:sz w:val="24"/>
          <w:szCs w:val="24"/>
          <w:lang w:val="pt-BR" w:eastAsia="en-US"/>
        </w:rPr>
        <w:t xml:space="preserve"> </w:t>
      </w:r>
      <w:proofErr w:type="spellStart"/>
      <w:r w:rsidRPr="000835ED">
        <w:rPr>
          <w:rFonts w:eastAsiaTheme="minorHAnsi"/>
          <w:sz w:val="24"/>
          <w:szCs w:val="24"/>
          <w:lang w:val="pt-BR" w:eastAsia="en-US"/>
        </w:rPr>
        <w:t>Greimas</w:t>
      </w:r>
      <w:proofErr w:type="spellEnd"/>
      <w:r w:rsidRPr="000835ED">
        <w:rPr>
          <w:rFonts w:eastAsiaTheme="minorHAnsi"/>
          <w:sz w:val="24"/>
          <w:szCs w:val="24"/>
          <w:lang w:val="pt-BR" w:eastAsia="en-US"/>
        </w:rPr>
        <w:t xml:space="preserve"> - </w:t>
      </w:r>
      <w:r w:rsidRPr="000835ED">
        <w:rPr>
          <w:rFonts w:eastAsiaTheme="minorHAnsi"/>
          <w:b/>
          <w:sz w:val="24"/>
          <w:szCs w:val="24"/>
          <w:lang w:val="pt-BR" w:eastAsia="en-US"/>
        </w:rPr>
        <w:t>teoria englobada e</w:t>
      </w:r>
      <w:r w:rsidRPr="000835ED">
        <w:rPr>
          <w:rFonts w:eastAsiaTheme="minorHAnsi"/>
          <w:sz w:val="24"/>
          <w:szCs w:val="24"/>
          <w:lang w:val="pt-BR" w:eastAsia="en-US"/>
        </w:rPr>
        <w:t xml:space="preserve"> </w:t>
      </w:r>
      <w:r w:rsidRPr="000835ED">
        <w:rPr>
          <w:rFonts w:eastAsiaTheme="minorHAnsi"/>
          <w:b/>
          <w:sz w:val="24"/>
          <w:szCs w:val="24"/>
          <w:lang w:val="pt-BR" w:eastAsia="en-US"/>
        </w:rPr>
        <w:t>do descontínuo</w:t>
      </w:r>
      <w:r w:rsidRPr="000835ED">
        <w:rPr>
          <w:rFonts w:eastAsiaTheme="minorHAnsi"/>
          <w:sz w:val="24"/>
          <w:szCs w:val="24"/>
          <w:lang w:val="pt-BR" w:eastAsia="en-US"/>
        </w:rPr>
        <w:t xml:space="preserve"> entre narrativo e discursivo (</w:t>
      </w:r>
      <w:r w:rsidR="001F2620">
        <w:rPr>
          <w:rFonts w:eastAsiaTheme="minorHAnsi"/>
          <w:sz w:val="24"/>
          <w:szCs w:val="24"/>
          <w:lang w:val="pt-BR" w:eastAsia="en-US"/>
        </w:rPr>
        <w:t xml:space="preserve">como </w:t>
      </w:r>
      <w:r w:rsidRPr="000835ED">
        <w:rPr>
          <w:rFonts w:eastAsiaTheme="minorHAnsi"/>
          <w:sz w:val="24"/>
          <w:szCs w:val="24"/>
          <w:lang w:val="pt-BR" w:eastAsia="en-US"/>
        </w:rPr>
        <w:t xml:space="preserve">níveis de estruturação do sentido), </w:t>
      </w:r>
      <w:r w:rsidR="00D14567">
        <w:rPr>
          <w:rFonts w:eastAsiaTheme="minorHAnsi"/>
          <w:sz w:val="24"/>
          <w:szCs w:val="24"/>
          <w:lang w:val="pt-BR" w:eastAsia="en-US"/>
        </w:rPr>
        <w:t xml:space="preserve">as fases que nos conduziram do </w:t>
      </w:r>
      <w:r w:rsidR="00D14567">
        <w:rPr>
          <w:rFonts w:eastAsiaTheme="minorHAnsi"/>
          <w:sz w:val="24"/>
          <w:szCs w:val="24"/>
          <w:lang w:val="pt-BR" w:eastAsia="en-US"/>
        </w:rPr>
        <w:lastRenderedPageBreak/>
        <w:t xml:space="preserve">processo ao sistema, </w:t>
      </w:r>
      <w:r w:rsidRPr="000835ED">
        <w:rPr>
          <w:rFonts w:eastAsiaTheme="minorHAnsi"/>
          <w:sz w:val="24"/>
          <w:szCs w:val="24"/>
          <w:lang w:val="pt-BR" w:eastAsia="en-US"/>
        </w:rPr>
        <w:t>remetendo-nos</w:t>
      </w:r>
      <w:r w:rsidR="00D14567">
        <w:rPr>
          <w:rFonts w:eastAsiaTheme="minorHAnsi"/>
          <w:sz w:val="24"/>
          <w:szCs w:val="24"/>
          <w:lang w:val="pt-BR" w:eastAsia="en-US"/>
        </w:rPr>
        <w:t>,</w:t>
      </w:r>
      <w:r w:rsidRPr="000835ED">
        <w:rPr>
          <w:rFonts w:eastAsiaTheme="minorHAnsi"/>
          <w:sz w:val="24"/>
          <w:szCs w:val="24"/>
          <w:lang w:val="pt-BR" w:eastAsia="en-US"/>
        </w:rPr>
        <w:t xml:space="preserve"> </w:t>
      </w:r>
      <w:r w:rsidR="00D14567">
        <w:rPr>
          <w:rFonts w:eastAsiaTheme="minorHAnsi"/>
          <w:sz w:val="24"/>
          <w:szCs w:val="24"/>
          <w:lang w:val="pt-BR" w:eastAsia="en-US"/>
        </w:rPr>
        <w:t xml:space="preserve">constantemente, </w:t>
      </w:r>
      <w:r w:rsidRPr="000835ED">
        <w:rPr>
          <w:rFonts w:eastAsiaTheme="minorHAnsi"/>
          <w:sz w:val="24"/>
          <w:szCs w:val="24"/>
          <w:lang w:val="pt-BR" w:eastAsia="en-US"/>
        </w:rPr>
        <w:t xml:space="preserve">à famosa frase de F. Saussure: “é na fala que se fundamenta o sistema”. </w:t>
      </w:r>
    </w:p>
    <w:p w:rsidR="00345E9E" w:rsidRDefault="00345E9E" w:rsidP="00345E9E">
      <w:pPr>
        <w:rPr>
          <w:b/>
        </w:rPr>
      </w:pPr>
      <w:r>
        <w:rPr>
          <w:noProof/>
          <w:lang w:val="pt-BR"/>
        </w:rPr>
        <mc:AlternateContent>
          <mc:Choice Requires="wps">
            <w:drawing>
              <wp:anchor distT="0" distB="0" distL="114300" distR="114300" simplePos="0" relativeHeight="251659264" behindDoc="0" locked="0" layoutInCell="0" allowOverlap="1" wp14:anchorId="3397958B" wp14:editId="5950D388">
                <wp:simplePos x="0" y="0"/>
                <wp:positionH relativeFrom="column">
                  <wp:posOffset>91904</wp:posOffset>
                </wp:positionH>
                <wp:positionV relativeFrom="paragraph">
                  <wp:posOffset>125259</wp:posOffset>
                </wp:positionV>
                <wp:extent cx="5222454" cy="364377"/>
                <wp:effectExtent l="0" t="0" r="16510" b="1714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454" cy="364377"/>
                        </a:xfrm>
                        <a:prstGeom prst="rect">
                          <a:avLst/>
                        </a:prstGeom>
                        <a:solidFill>
                          <a:srgbClr val="FFFFFF"/>
                        </a:solidFill>
                        <a:ln w="9525">
                          <a:solidFill>
                            <a:srgbClr val="000000"/>
                          </a:solidFill>
                          <a:miter lim="800000"/>
                          <a:headEnd/>
                          <a:tailEnd/>
                        </a:ln>
                      </wps:spPr>
                      <wps:txbx>
                        <w:txbxContent>
                          <w:p w:rsidR="00345E9E" w:rsidRPr="00842DF0" w:rsidRDefault="00345E9E" w:rsidP="00345E9E">
                            <w:pPr>
                              <w:rPr>
                                <w:b/>
                              </w:rPr>
                            </w:pPr>
                            <w:r>
                              <w:t xml:space="preserve"> </w:t>
                            </w:r>
                            <w:r>
                              <w:rPr>
                                <w:b/>
                              </w:rPr>
                              <w:tab/>
                              <w:t xml:space="preserve">      </w:t>
                            </w:r>
                            <w:r w:rsidRPr="00842DF0">
                              <w:rPr>
                                <w:b/>
                              </w:rPr>
                              <w:t>-</w:t>
                            </w:r>
                            <w:r w:rsidRPr="00842DF0">
                              <w:t xml:space="preserve">    </w:t>
                            </w:r>
                            <w:r w:rsidRPr="00842DF0">
                              <w:rPr>
                                <w:b/>
                              </w:rPr>
                              <w:t>CONTEÚDO      DO      NÃO  -  VERBAL</w:t>
                            </w:r>
                            <w:r w:rsidRPr="00842DF0">
                              <w:t xml:space="preserve">   </w:t>
                            </w:r>
                            <w:r w:rsidRPr="00842DF0">
                              <w:rPr>
                                <w:b/>
                              </w:rPr>
                              <w:t>( Plástico -Visual )   -</w:t>
                            </w:r>
                          </w:p>
                          <w:p w:rsidR="00345E9E" w:rsidRPr="00842DF0" w:rsidRDefault="00813372" w:rsidP="00345E9E">
                            <w:pPr>
                              <w:rPr>
                                <w:b/>
                              </w:rPr>
                            </w:pPr>
                            <w:r>
                              <w:rPr>
                                <w:b/>
                              </w:rPr>
                              <w:t>SUBSTÂNCIA   / VARIÁVEL /</w:t>
                            </w:r>
                            <w:r w:rsidR="00345E9E" w:rsidRPr="00842DF0">
                              <w:rPr>
                                <w:b/>
                              </w:rPr>
                              <w:t xml:space="preserve">       </w:t>
                            </w:r>
                            <w:r>
                              <w:rPr>
                                <w:b/>
                              </w:rPr>
                              <w:t xml:space="preserve">                   </w:t>
                            </w:r>
                            <w:r w:rsidR="00345E9E" w:rsidRPr="00842DF0">
                              <w:rPr>
                                <w:b/>
                              </w:rPr>
                              <w:t xml:space="preserve"> F O R M A    </w:t>
                            </w:r>
                            <w:r>
                              <w:rPr>
                                <w:b/>
                              </w:rPr>
                              <w:t>/ INVARIÁVEL/</w:t>
                            </w:r>
                          </w:p>
                          <w:p w:rsidR="00E34685" w:rsidRDefault="00E34685" w:rsidP="00345E9E">
                            <w:pPr>
                              <w:rPr>
                                <w:b/>
                              </w:rPr>
                            </w:pPr>
                          </w:p>
                          <w:p w:rsidR="00E34685" w:rsidRDefault="00E34685" w:rsidP="00345E9E">
                            <w:pPr>
                              <w:rPr>
                                <w:b/>
                              </w:rPr>
                            </w:pPr>
                          </w:p>
                          <w:p w:rsidR="00E34685" w:rsidRDefault="00E34685" w:rsidP="00345E9E">
                            <w:pPr>
                              <w:rPr>
                                <w:b/>
                              </w:rPr>
                            </w:pPr>
                          </w:p>
                          <w:p w:rsidR="00E34685" w:rsidRDefault="00E34685" w:rsidP="00345E9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7.25pt;margin-top:9.85pt;width:411.2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" o:allowincell="f">
                <v:textbox>
                  <w:txbxContent>
                    <w:p w:rsidR="00345E9E" w:rsidRPr="00842DF0" w:rsidRDefault="00345E9E" w:rsidP="00345E9E">
                      <w:pPr>
                        <w:rPr>
                          <w:b/>
                        </w:rPr>
                      </w:pPr>
                      <w:r>
                        <w:t xml:space="preserve"> </w:t>
                      </w:r>
                      <w:r>
                        <w:rPr>
                          <w:b/>
                        </w:rPr>
                        <w:tab/>
                        <w:t xml:space="preserve">      </w:t>
                      </w:r>
                      <w:r w:rsidRPr="00842DF0">
                        <w:rPr>
                          <w:b/>
                        </w:rPr>
                        <w:t>-</w:t>
                      </w:r>
                      <w:r w:rsidRPr="00842DF0">
                        <w:t xml:space="preserve">    </w:t>
                      </w:r>
                      <w:r w:rsidRPr="00842DF0">
                        <w:rPr>
                          <w:b/>
                        </w:rPr>
                        <w:t>CONTEÚDO      DO      NÃO  -  VERBAL</w:t>
                      </w:r>
                      <w:r w:rsidRPr="00842DF0">
                        <w:t xml:space="preserve">   </w:t>
                      </w:r>
                      <w:r w:rsidRPr="00842DF0">
                        <w:rPr>
                          <w:b/>
                        </w:rPr>
                        <w:t>( Plástico -Visual )   -</w:t>
                      </w:r>
                    </w:p>
                    <w:p w:rsidR="00345E9E" w:rsidRPr="00842DF0" w:rsidRDefault="00813372" w:rsidP="00345E9E">
                      <w:pPr>
                        <w:rPr>
                          <w:b/>
                        </w:rPr>
                      </w:pPr>
                      <w:r>
                        <w:rPr>
                          <w:b/>
                        </w:rPr>
                        <w:t>SUBSTÂNCIA   / VARIÁVEL /</w:t>
                      </w:r>
                      <w:r w:rsidR="00345E9E" w:rsidRPr="00842DF0">
                        <w:rPr>
                          <w:b/>
                        </w:rPr>
                        <w:t xml:space="preserve">       </w:t>
                      </w:r>
                      <w:r>
                        <w:rPr>
                          <w:b/>
                        </w:rPr>
                        <w:t xml:space="preserve">                   </w:t>
                      </w:r>
                      <w:r w:rsidR="00345E9E" w:rsidRPr="00842DF0">
                        <w:rPr>
                          <w:b/>
                        </w:rPr>
                        <w:t xml:space="preserve"> F O R M A    </w:t>
                      </w:r>
                      <w:r>
                        <w:rPr>
                          <w:b/>
                        </w:rPr>
                        <w:t>/ INVARIÁVEL/</w:t>
                      </w:r>
                    </w:p>
                    <w:p w:rsidR="00E34685" w:rsidRDefault="00E34685" w:rsidP="00345E9E">
                      <w:pPr>
                        <w:rPr>
                          <w:b/>
                        </w:rPr>
                      </w:pPr>
                    </w:p>
                    <w:p w:rsidR="00E34685" w:rsidRDefault="00E34685" w:rsidP="00345E9E">
                      <w:pPr>
                        <w:rPr>
                          <w:b/>
                        </w:rPr>
                      </w:pPr>
                    </w:p>
                    <w:p w:rsidR="00E34685" w:rsidRDefault="00E34685" w:rsidP="00345E9E">
                      <w:pPr>
                        <w:rPr>
                          <w:b/>
                        </w:rPr>
                      </w:pPr>
                    </w:p>
                    <w:p w:rsidR="00E34685" w:rsidRDefault="00E34685" w:rsidP="00345E9E">
                      <w:pPr>
                        <w:rPr>
                          <w:b/>
                        </w:rPr>
                      </w:pPr>
                    </w:p>
                  </w:txbxContent>
                </v:textbox>
              </v:shape>
            </w:pict>
          </mc:Fallback>
        </mc:AlternateContent>
      </w:r>
      <w:r>
        <w:rPr>
          <w:b/>
        </w:rPr>
        <w:t xml:space="preserve"> </w:t>
      </w:r>
    </w:p>
    <w:p w:rsidR="00345E9E" w:rsidRDefault="00345E9E" w:rsidP="00345E9E">
      <w:pPr>
        <w:pStyle w:val="Textodenotaderodap"/>
      </w:pPr>
      <w:r>
        <w:tab/>
      </w:r>
      <w:r>
        <w:tab/>
        <w:t xml:space="preserve">                                    </w:t>
      </w:r>
    </w:p>
    <w:p w:rsidR="00345E9E" w:rsidRDefault="00345E9E" w:rsidP="00345E9E"/>
    <w:p w:rsidR="00345E9E" w:rsidRDefault="00842DF0" w:rsidP="00345E9E">
      <w:r>
        <w:rPr>
          <w:noProof/>
          <w:lang w:val="pt-BR"/>
        </w:rPr>
        <mc:AlternateContent>
          <mc:Choice Requires="wps">
            <w:drawing>
              <wp:anchor distT="0" distB="0" distL="114300" distR="114300" simplePos="0" relativeHeight="251662336" behindDoc="0" locked="0" layoutInCell="0" allowOverlap="1" wp14:anchorId="47CED988" wp14:editId="657C2094">
                <wp:simplePos x="0" y="0"/>
                <wp:positionH relativeFrom="column">
                  <wp:posOffset>3771943</wp:posOffset>
                </wp:positionH>
                <wp:positionV relativeFrom="paragraph">
                  <wp:posOffset>40527</wp:posOffset>
                </wp:positionV>
                <wp:extent cx="1542699" cy="2596515"/>
                <wp:effectExtent l="0" t="0" r="19685" b="133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699" cy="2596515"/>
                        </a:xfrm>
                        <a:prstGeom prst="rect">
                          <a:avLst/>
                        </a:prstGeom>
                        <a:solidFill>
                          <a:srgbClr val="FFFFFF"/>
                        </a:solidFill>
                        <a:ln w="9525">
                          <a:solidFill>
                            <a:srgbClr val="000000"/>
                          </a:solidFill>
                          <a:miter lim="800000"/>
                          <a:headEnd/>
                          <a:tailEnd/>
                        </a:ln>
                      </wps:spPr>
                      <wps:txbx>
                        <w:txbxContent>
                          <w:p w:rsidR="00345E9E" w:rsidRPr="007A6432" w:rsidRDefault="00345E9E" w:rsidP="00345E9E">
                            <w:pPr>
                              <w:rPr>
                                <w:sz w:val="18"/>
                                <w:szCs w:val="18"/>
                              </w:rPr>
                            </w:pPr>
                            <w:r w:rsidRPr="007A6432">
                              <w:rPr>
                                <w:b/>
                                <w:sz w:val="18"/>
                                <w:szCs w:val="18"/>
                              </w:rPr>
                              <w:t>FORMA (nivel profundo)</w:t>
                            </w:r>
                          </w:p>
                          <w:p w:rsidR="00345E9E" w:rsidRPr="007A6432" w:rsidRDefault="00345E9E" w:rsidP="00345E9E">
                            <w:pPr>
                              <w:pStyle w:val="Corpodetexto"/>
                              <w:rPr>
                                <w:color w:val="auto"/>
                                <w:sz w:val="18"/>
                                <w:szCs w:val="18"/>
                              </w:rPr>
                            </w:pPr>
                            <w:r w:rsidRPr="007A6432">
                              <w:rPr>
                                <w:color w:val="auto"/>
                                <w:sz w:val="18"/>
                                <w:szCs w:val="18"/>
                              </w:rPr>
                              <w:t xml:space="preserve">Todos os semas responsáveis pela qualificação e quantificação da </w:t>
                            </w:r>
                            <w:r w:rsidR="007A6432" w:rsidRPr="007A6432">
                              <w:rPr>
                                <w:color w:val="auto"/>
                                <w:sz w:val="18"/>
                                <w:szCs w:val="18"/>
                              </w:rPr>
                              <w:t>figura</w:t>
                            </w:r>
                            <w:r w:rsidRPr="007A6432">
                              <w:rPr>
                                <w:color w:val="auto"/>
                                <w:sz w:val="18"/>
                                <w:szCs w:val="18"/>
                              </w:rPr>
                              <w:t>.</w:t>
                            </w:r>
                          </w:p>
                          <w:p w:rsidR="00345E9E" w:rsidRPr="007A6432" w:rsidRDefault="00345E9E" w:rsidP="00345E9E">
                            <w:pPr>
                              <w:rPr>
                                <w:sz w:val="18"/>
                                <w:szCs w:val="18"/>
                              </w:rPr>
                            </w:pPr>
                            <w:r w:rsidRPr="007A6432">
                              <w:rPr>
                                <w:sz w:val="18"/>
                                <w:szCs w:val="18"/>
                              </w:rPr>
                              <w:t xml:space="preserve">    ‘Punctuema’, 'tracema',</w:t>
                            </w:r>
                          </w:p>
                          <w:p w:rsidR="00345E9E" w:rsidRPr="007A6432" w:rsidRDefault="00345E9E" w:rsidP="00345E9E">
                            <w:pPr>
                              <w:rPr>
                                <w:sz w:val="18"/>
                                <w:szCs w:val="18"/>
                              </w:rPr>
                            </w:pPr>
                            <w:r w:rsidRPr="007A6432">
                              <w:rPr>
                                <w:sz w:val="18"/>
                                <w:szCs w:val="18"/>
                              </w:rPr>
                              <w:t xml:space="preserve">       ‘cromema','texturema'</w:t>
                            </w:r>
                          </w:p>
                          <w:p w:rsidR="00345E9E" w:rsidRPr="007A6432" w:rsidRDefault="00345E9E" w:rsidP="00345E9E">
                            <w:pPr>
                              <w:jc w:val="center"/>
                              <w:rPr>
                                <w:sz w:val="18"/>
                                <w:szCs w:val="18"/>
                              </w:rPr>
                            </w:pPr>
                            <w:r w:rsidRPr="007A6432">
                              <w:rPr>
                                <w:sz w:val="18"/>
                                <w:szCs w:val="18"/>
                              </w:rPr>
                              <w:t>'densirema','largurema'</w:t>
                            </w:r>
                          </w:p>
                          <w:p w:rsidR="00345E9E" w:rsidRPr="007A6432" w:rsidRDefault="00345E9E" w:rsidP="00345E9E">
                            <w:pPr>
                              <w:jc w:val="center"/>
                              <w:rPr>
                                <w:sz w:val="18"/>
                                <w:szCs w:val="18"/>
                              </w:rPr>
                            </w:pPr>
                            <w:r w:rsidRPr="007A6432">
                              <w:rPr>
                                <w:sz w:val="18"/>
                                <w:szCs w:val="18"/>
                              </w:rPr>
                              <w:t xml:space="preserve">'formema', 'sincopema', </w:t>
                            </w:r>
                          </w:p>
                          <w:p w:rsidR="007A6432" w:rsidRPr="007A6432" w:rsidRDefault="007A6432" w:rsidP="00345E9E">
                            <w:pPr>
                              <w:jc w:val="center"/>
                              <w:rPr>
                                <w:sz w:val="18"/>
                                <w:szCs w:val="18"/>
                              </w:rPr>
                            </w:pPr>
                            <w:r w:rsidRPr="007A6432">
                              <w:rPr>
                                <w:sz w:val="18"/>
                                <w:szCs w:val="18"/>
                              </w:rPr>
                              <w:t>Pontos de tensão</w:t>
                            </w:r>
                          </w:p>
                          <w:p w:rsidR="00345E9E" w:rsidRPr="007A6432" w:rsidRDefault="00345E9E" w:rsidP="007A6432">
                            <w:pPr>
                              <w:rPr>
                                <w:sz w:val="18"/>
                                <w:szCs w:val="18"/>
                              </w:rPr>
                            </w:pPr>
                            <w:r w:rsidRPr="007A6432">
                              <w:rPr>
                                <w:sz w:val="18"/>
                                <w:szCs w:val="18"/>
                              </w:rPr>
                              <w:t xml:space="preserve">Articulação dos semas </w:t>
                            </w:r>
                            <w:r w:rsidR="007A6432" w:rsidRPr="007A6432">
                              <w:rPr>
                                <w:sz w:val="18"/>
                                <w:szCs w:val="18"/>
                              </w:rPr>
                              <w:t xml:space="preserve">no </w:t>
                            </w:r>
                          </w:p>
                          <w:p w:rsidR="00345E9E" w:rsidRPr="007A6432" w:rsidRDefault="007A6432" w:rsidP="00345E9E">
                            <w:pPr>
                              <w:jc w:val="center"/>
                              <w:rPr>
                                <w:sz w:val="18"/>
                                <w:szCs w:val="18"/>
                              </w:rPr>
                            </w:pPr>
                            <w:r w:rsidRPr="007A6432">
                              <w:rPr>
                                <w:sz w:val="18"/>
                                <w:szCs w:val="18"/>
                              </w:rPr>
                              <w:t>Quadrado Semiótico</w:t>
                            </w:r>
                            <w:r w:rsidR="00345E9E" w:rsidRPr="007A6432">
                              <w:rPr>
                                <w:sz w:val="18"/>
                                <w:szCs w:val="18"/>
                              </w:rPr>
                              <w:t xml:space="preserve"> na</w:t>
                            </w:r>
                          </w:p>
                          <w:p w:rsidR="00345E9E" w:rsidRPr="007A6432" w:rsidRDefault="00345E9E" w:rsidP="00345E9E">
                            <w:pPr>
                              <w:jc w:val="center"/>
                              <w:rPr>
                                <w:sz w:val="18"/>
                                <w:szCs w:val="18"/>
                              </w:rPr>
                            </w:pPr>
                            <w:r w:rsidRPr="007A6432">
                              <w:rPr>
                                <w:sz w:val="18"/>
                                <w:szCs w:val="18"/>
                              </w:rPr>
                              <w:t>composiçao de : forma, cor, superfície, volume e proporcionalidade.</w:t>
                            </w:r>
                          </w:p>
                          <w:p w:rsidR="00345E9E" w:rsidRPr="007A6432" w:rsidRDefault="00345E9E" w:rsidP="00345E9E">
                            <w:pPr>
                              <w:jc w:val="center"/>
                              <w:rPr>
                                <w:sz w:val="18"/>
                                <w:szCs w:val="18"/>
                              </w:rPr>
                            </w:pPr>
                            <w:r w:rsidRPr="007A6432">
                              <w:rPr>
                                <w:sz w:val="18"/>
                                <w:szCs w:val="18"/>
                              </w:rPr>
                              <w:t>Projeções paradigmáticas por extrapolação da forma, da co</w:t>
                            </w:r>
                            <w:r w:rsidR="007A6432">
                              <w:rPr>
                                <w:sz w:val="18"/>
                                <w:szCs w:val="18"/>
                              </w:rPr>
                              <w:t>r  ou por rimas poético-míticas colhidas da</w:t>
                            </w:r>
                          </w:p>
                          <w:p w:rsidR="00345E9E" w:rsidRPr="007A6432" w:rsidRDefault="00345E9E" w:rsidP="00345E9E">
                            <w:pPr>
                              <w:jc w:val="center"/>
                              <w:rPr>
                                <w:sz w:val="18"/>
                                <w:szCs w:val="18"/>
                              </w:rPr>
                            </w:pPr>
                            <w:r w:rsidRPr="007A6432">
                              <w:rPr>
                                <w:sz w:val="18"/>
                                <w:szCs w:val="18"/>
                              </w:rPr>
                              <w:t>Suprassegmentação</w:t>
                            </w:r>
                          </w:p>
                          <w:p w:rsidR="00345E9E" w:rsidRDefault="00345E9E" w:rsidP="00345E9E">
                            <w:pPr>
                              <w:jc w:val="center"/>
                            </w:pPr>
                            <w:r>
                              <w:t>Isotopias totalizantes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7" type="#_x0000_t202" style="position:absolute;margin-left:297pt;margin-top:3.2pt;width:121.45pt;height:20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" o:allowincell="f">
                <v:textbox>
                  <w:txbxContent>
                    <w:p w:rsidR="00345E9E" w:rsidRPr="007A6432" w:rsidRDefault="00345E9E" w:rsidP="00345E9E">
                      <w:pPr>
                        <w:rPr>
                          <w:sz w:val="18"/>
                          <w:szCs w:val="18"/>
                        </w:rPr>
                      </w:pPr>
                      <w:r w:rsidRPr="007A6432">
                        <w:rPr>
                          <w:b/>
                          <w:sz w:val="18"/>
                          <w:szCs w:val="18"/>
                        </w:rPr>
                        <w:t>FORMA (nivel profundo)</w:t>
                      </w:r>
                    </w:p>
                    <w:p w:rsidR="00345E9E" w:rsidRPr="007A6432" w:rsidRDefault="00345E9E" w:rsidP="00345E9E">
                      <w:pPr>
                        <w:pStyle w:val="Corpodetexto"/>
                        <w:rPr>
                          <w:color w:val="auto"/>
                          <w:sz w:val="18"/>
                          <w:szCs w:val="18"/>
                        </w:rPr>
                      </w:pPr>
                      <w:r w:rsidRPr="007A6432">
                        <w:rPr>
                          <w:color w:val="auto"/>
                          <w:sz w:val="18"/>
                          <w:szCs w:val="18"/>
                        </w:rPr>
                        <w:t xml:space="preserve">Todos os semas responsáveis pela qualificação </w:t>
                      </w:r>
                      <w:r w:rsidRPr="007A6432">
                        <w:rPr>
                          <w:color w:val="auto"/>
                          <w:sz w:val="18"/>
                          <w:szCs w:val="18"/>
                        </w:rPr>
                        <w:t xml:space="preserve">e quantificação da </w:t>
                      </w:r>
                      <w:r w:rsidR="007A6432" w:rsidRPr="007A6432">
                        <w:rPr>
                          <w:color w:val="auto"/>
                          <w:sz w:val="18"/>
                          <w:szCs w:val="18"/>
                        </w:rPr>
                        <w:t>figura</w:t>
                      </w:r>
                      <w:r w:rsidRPr="007A6432">
                        <w:rPr>
                          <w:color w:val="auto"/>
                          <w:sz w:val="18"/>
                          <w:szCs w:val="18"/>
                        </w:rPr>
                        <w:t>.</w:t>
                      </w:r>
                    </w:p>
                    <w:p w:rsidR="00345E9E" w:rsidRPr="007A6432" w:rsidRDefault="00345E9E" w:rsidP="00345E9E">
                      <w:pPr>
                        <w:rPr>
                          <w:sz w:val="18"/>
                          <w:szCs w:val="18"/>
                        </w:rPr>
                      </w:pPr>
                      <w:r w:rsidRPr="007A6432">
                        <w:rPr>
                          <w:sz w:val="18"/>
                          <w:szCs w:val="18"/>
                        </w:rPr>
                        <w:t xml:space="preserve">    ‘Punctuema’, 'tracema',</w:t>
                      </w:r>
                    </w:p>
                    <w:p w:rsidR="00345E9E" w:rsidRPr="007A6432" w:rsidRDefault="00345E9E" w:rsidP="00345E9E">
                      <w:pPr>
                        <w:rPr>
                          <w:sz w:val="18"/>
                          <w:szCs w:val="18"/>
                        </w:rPr>
                      </w:pPr>
                      <w:r w:rsidRPr="007A6432">
                        <w:rPr>
                          <w:sz w:val="18"/>
                          <w:szCs w:val="18"/>
                        </w:rPr>
                        <w:t xml:space="preserve">       ‘cromema','texturema'</w:t>
                      </w:r>
                    </w:p>
                    <w:p w:rsidR="00345E9E" w:rsidRPr="007A6432" w:rsidRDefault="00345E9E" w:rsidP="00345E9E">
                      <w:pPr>
                        <w:jc w:val="center"/>
                        <w:rPr>
                          <w:sz w:val="18"/>
                          <w:szCs w:val="18"/>
                        </w:rPr>
                      </w:pPr>
                      <w:r w:rsidRPr="007A6432">
                        <w:rPr>
                          <w:sz w:val="18"/>
                          <w:szCs w:val="18"/>
                        </w:rPr>
                        <w:t>'densirema','largurema'</w:t>
                      </w:r>
                    </w:p>
                    <w:p w:rsidR="00345E9E" w:rsidRPr="007A6432" w:rsidRDefault="00345E9E" w:rsidP="00345E9E">
                      <w:pPr>
                        <w:jc w:val="center"/>
                        <w:rPr>
                          <w:sz w:val="18"/>
                          <w:szCs w:val="18"/>
                        </w:rPr>
                      </w:pPr>
                      <w:r w:rsidRPr="007A6432">
                        <w:rPr>
                          <w:sz w:val="18"/>
                          <w:szCs w:val="18"/>
                        </w:rPr>
                        <w:t xml:space="preserve">'formema', 'sincopema', </w:t>
                      </w:r>
                    </w:p>
                    <w:p w:rsidR="007A6432" w:rsidRPr="007A6432" w:rsidRDefault="007A6432" w:rsidP="00345E9E">
                      <w:pPr>
                        <w:jc w:val="center"/>
                        <w:rPr>
                          <w:sz w:val="18"/>
                          <w:szCs w:val="18"/>
                        </w:rPr>
                      </w:pPr>
                      <w:r w:rsidRPr="007A6432">
                        <w:rPr>
                          <w:sz w:val="18"/>
                          <w:szCs w:val="18"/>
                        </w:rPr>
                        <w:t>Pontos de tensão</w:t>
                      </w:r>
                    </w:p>
                    <w:p w:rsidR="00345E9E" w:rsidRPr="007A6432" w:rsidRDefault="00345E9E" w:rsidP="007A6432">
                      <w:pPr>
                        <w:rPr>
                          <w:sz w:val="18"/>
                          <w:szCs w:val="18"/>
                        </w:rPr>
                      </w:pPr>
                      <w:r w:rsidRPr="007A6432">
                        <w:rPr>
                          <w:sz w:val="18"/>
                          <w:szCs w:val="18"/>
                        </w:rPr>
                        <w:t xml:space="preserve">Articulação dos semas </w:t>
                      </w:r>
                      <w:r w:rsidR="007A6432" w:rsidRPr="007A6432">
                        <w:rPr>
                          <w:sz w:val="18"/>
                          <w:szCs w:val="18"/>
                        </w:rPr>
                        <w:t xml:space="preserve">no </w:t>
                      </w:r>
                    </w:p>
                    <w:p w:rsidR="00345E9E" w:rsidRPr="007A6432" w:rsidRDefault="007A6432" w:rsidP="00345E9E">
                      <w:pPr>
                        <w:jc w:val="center"/>
                        <w:rPr>
                          <w:sz w:val="18"/>
                          <w:szCs w:val="18"/>
                        </w:rPr>
                      </w:pPr>
                      <w:r w:rsidRPr="007A6432">
                        <w:rPr>
                          <w:sz w:val="18"/>
                          <w:szCs w:val="18"/>
                        </w:rPr>
                        <w:t>Quadrado Semiótico</w:t>
                      </w:r>
                      <w:r w:rsidR="00345E9E" w:rsidRPr="007A6432">
                        <w:rPr>
                          <w:sz w:val="18"/>
                          <w:szCs w:val="18"/>
                        </w:rPr>
                        <w:t xml:space="preserve"> na</w:t>
                      </w:r>
                    </w:p>
                    <w:p w:rsidR="00345E9E" w:rsidRPr="007A6432" w:rsidRDefault="00345E9E" w:rsidP="00345E9E">
                      <w:pPr>
                        <w:jc w:val="center"/>
                        <w:rPr>
                          <w:sz w:val="18"/>
                          <w:szCs w:val="18"/>
                        </w:rPr>
                      </w:pPr>
                      <w:r w:rsidRPr="007A6432">
                        <w:rPr>
                          <w:sz w:val="18"/>
                          <w:szCs w:val="18"/>
                        </w:rPr>
                        <w:t>composiçao de : forma, cor, superfície, volume e proporcionalidade.</w:t>
                      </w:r>
                    </w:p>
                    <w:p w:rsidR="00345E9E" w:rsidRPr="007A6432" w:rsidRDefault="00345E9E" w:rsidP="00345E9E">
                      <w:pPr>
                        <w:jc w:val="center"/>
                        <w:rPr>
                          <w:sz w:val="18"/>
                          <w:szCs w:val="18"/>
                        </w:rPr>
                      </w:pPr>
                      <w:r w:rsidRPr="007A6432">
                        <w:rPr>
                          <w:sz w:val="18"/>
                          <w:szCs w:val="18"/>
                        </w:rPr>
                        <w:t>Projeções paradigmáticas por extrapolação da forma, da co</w:t>
                      </w:r>
                      <w:r w:rsidR="007A6432">
                        <w:rPr>
                          <w:sz w:val="18"/>
                          <w:szCs w:val="18"/>
                        </w:rPr>
                        <w:t>r  ou por rimas poético-míticas colhidas da</w:t>
                      </w:r>
                    </w:p>
                    <w:p w:rsidR="00345E9E" w:rsidRPr="007A6432" w:rsidRDefault="00345E9E" w:rsidP="00345E9E">
                      <w:pPr>
                        <w:jc w:val="center"/>
                        <w:rPr>
                          <w:sz w:val="18"/>
                          <w:szCs w:val="18"/>
                        </w:rPr>
                      </w:pPr>
                      <w:r w:rsidRPr="007A6432">
                        <w:rPr>
                          <w:sz w:val="18"/>
                          <w:szCs w:val="18"/>
                        </w:rPr>
                        <w:t>Suprassegmentação</w:t>
                      </w:r>
                    </w:p>
                    <w:p w:rsidR="00345E9E" w:rsidRDefault="00345E9E" w:rsidP="00345E9E">
                      <w:pPr>
                        <w:jc w:val="center"/>
                      </w:pPr>
                      <w:r>
                        <w:t>Isotopias totalizantes</w:t>
                      </w:r>
                    </w:p>
                  </w:txbxContent>
                </v:textbox>
              </v:shape>
            </w:pict>
          </mc:Fallback>
        </mc:AlternateContent>
      </w:r>
      <w:r w:rsidR="00332B04">
        <w:rPr>
          <w:noProof/>
          <w:lang w:val="pt-BR"/>
        </w:rPr>
        <mc:AlternateContent>
          <mc:Choice Requires="wps">
            <w:drawing>
              <wp:anchor distT="0" distB="0" distL="114300" distR="114300" simplePos="0" relativeHeight="251661312" behindDoc="0" locked="0" layoutInCell="0" allowOverlap="1" wp14:anchorId="081638AF" wp14:editId="578942A7">
                <wp:simplePos x="0" y="0"/>
                <wp:positionH relativeFrom="column">
                  <wp:posOffset>1842135</wp:posOffset>
                </wp:positionH>
                <wp:positionV relativeFrom="paragraph">
                  <wp:posOffset>50800</wp:posOffset>
                </wp:positionV>
                <wp:extent cx="1920240" cy="2585720"/>
                <wp:effectExtent l="0" t="0" r="22860" b="2413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85720"/>
                        </a:xfrm>
                        <a:prstGeom prst="rect">
                          <a:avLst/>
                        </a:prstGeom>
                        <a:solidFill>
                          <a:srgbClr val="FFFFFF"/>
                        </a:solidFill>
                        <a:ln w="9525">
                          <a:solidFill>
                            <a:srgbClr val="000000"/>
                          </a:solidFill>
                          <a:miter lim="800000"/>
                          <a:headEnd/>
                          <a:tailEnd/>
                        </a:ln>
                      </wps:spPr>
                      <wps:txbx>
                        <w:txbxContent>
                          <w:p w:rsidR="007A6432" w:rsidRPr="007A6432" w:rsidRDefault="00345E9E" w:rsidP="007A6432">
                            <w:pPr>
                              <w:jc w:val="center"/>
                              <w:rPr>
                                <w:b/>
                                <w:sz w:val="18"/>
                                <w:szCs w:val="18"/>
                              </w:rPr>
                            </w:pPr>
                            <w:r w:rsidRPr="007A6432">
                              <w:rPr>
                                <w:b/>
                                <w:sz w:val="18"/>
                                <w:szCs w:val="18"/>
                              </w:rPr>
                              <w:t>FORMA (nivel superficial)</w:t>
                            </w:r>
                          </w:p>
                          <w:p w:rsidR="00345E9E" w:rsidRPr="007A6432" w:rsidRDefault="00345E9E" w:rsidP="00345E9E">
                            <w:pPr>
                              <w:jc w:val="center"/>
                              <w:rPr>
                                <w:sz w:val="18"/>
                                <w:szCs w:val="18"/>
                              </w:rPr>
                            </w:pPr>
                            <w:r w:rsidRPr="007A6432">
                              <w:rPr>
                                <w:sz w:val="18"/>
                                <w:szCs w:val="18"/>
                              </w:rPr>
                              <w:t xml:space="preserve">Ritmo dos espaços (proxêmica)  : </w:t>
                            </w:r>
                          </w:p>
                          <w:p w:rsidR="00345E9E" w:rsidRPr="007A6432" w:rsidRDefault="00345E9E" w:rsidP="00345E9E">
                            <w:pPr>
                              <w:jc w:val="center"/>
                              <w:rPr>
                                <w:sz w:val="18"/>
                                <w:szCs w:val="18"/>
                              </w:rPr>
                            </w:pPr>
                            <w:r w:rsidRPr="007A6432">
                              <w:rPr>
                                <w:sz w:val="18"/>
                                <w:szCs w:val="18"/>
                              </w:rPr>
                              <w:t>englobante x englobado.</w:t>
                            </w:r>
                          </w:p>
                          <w:p w:rsidR="00A4629C" w:rsidRDefault="00345E9E" w:rsidP="00345E9E">
                            <w:pPr>
                              <w:jc w:val="center"/>
                              <w:rPr>
                                <w:sz w:val="18"/>
                                <w:szCs w:val="18"/>
                              </w:rPr>
                            </w:pPr>
                            <w:r w:rsidRPr="007A6432">
                              <w:rPr>
                                <w:sz w:val="18"/>
                                <w:szCs w:val="18"/>
                              </w:rPr>
                              <w:t xml:space="preserve">simétrico x assimétrico </w:t>
                            </w:r>
                            <w:r w:rsidR="00A4629C">
                              <w:rPr>
                                <w:sz w:val="18"/>
                                <w:szCs w:val="18"/>
                              </w:rPr>
                              <w:t xml:space="preserve">, </w:t>
                            </w:r>
                          </w:p>
                          <w:p w:rsidR="00345E9E" w:rsidRPr="007A6432" w:rsidRDefault="00A4629C" w:rsidP="00345E9E">
                            <w:pPr>
                              <w:jc w:val="center"/>
                              <w:rPr>
                                <w:sz w:val="18"/>
                                <w:szCs w:val="18"/>
                              </w:rPr>
                            </w:pPr>
                            <w:r>
                              <w:rPr>
                                <w:sz w:val="18"/>
                                <w:szCs w:val="18"/>
                              </w:rPr>
                              <w:t>misto x misturado</w:t>
                            </w:r>
                          </w:p>
                          <w:p w:rsidR="00345E9E" w:rsidRPr="007A6432" w:rsidRDefault="00345E9E" w:rsidP="00345E9E">
                            <w:pPr>
                              <w:jc w:val="center"/>
                              <w:rPr>
                                <w:sz w:val="18"/>
                                <w:szCs w:val="18"/>
                              </w:rPr>
                            </w:pPr>
                            <w:r w:rsidRPr="007A6432">
                              <w:rPr>
                                <w:sz w:val="18"/>
                                <w:szCs w:val="18"/>
                              </w:rPr>
                              <w:t>Planos : p1, p2, etc.</w:t>
                            </w:r>
                          </w:p>
                          <w:p w:rsidR="00345E9E" w:rsidRPr="007A6432" w:rsidRDefault="00345E9E" w:rsidP="00345E9E">
                            <w:pPr>
                              <w:jc w:val="center"/>
                              <w:rPr>
                                <w:sz w:val="18"/>
                                <w:szCs w:val="18"/>
                              </w:rPr>
                            </w:pPr>
                            <w:r w:rsidRPr="007A6432">
                              <w:rPr>
                                <w:sz w:val="18"/>
                                <w:szCs w:val="18"/>
                              </w:rPr>
                              <w:t>Espaços : e1, e2;  e2´, e2´´, etc. (contorno x contornado)</w:t>
                            </w:r>
                          </w:p>
                          <w:p w:rsidR="00345E9E" w:rsidRPr="007A6432" w:rsidRDefault="00345E9E" w:rsidP="00345E9E">
                            <w:pPr>
                              <w:pStyle w:val="Corpodetexto"/>
                              <w:rPr>
                                <w:color w:val="auto"/>
                                <w:sz w:val="18"/>
                                <w:szCs w:val="18"/>
                              </w:rPr>
                            </w:pPr>
                            <w:r w:rsidRPr="007A6432">
                              <w:rPr>
                                <w:color w:val="auto"/>
                                <w:sz w:val="18"/>
                                <w:szCs w:val="18"/>
                              </w:rPr>
                              <w:t>Perspectiva (superficies e volumes). Função de síncopa.</w:t>
                            </w:r>
                          </w:p>
                          <w:p w:rsidR="00345E9E" w:rsidRPr="007A6432" w:rsidRDefault="00345E9E" w:rsidP="00345E9E">
                            <w:pPr>
                              <w:jc w:val="center"/>
                              <w:rPr>
                                <w:sz w:val="18"/>
                                <w:szCs w:val="18"/>
                              </w:rPr>
                            </w:pPr>
                            <w:r w:rsidRPr="007A6432">
                              <w:rPr>
                                <w:sz w:val="18"/>
                                <w:szCs w:val="18"/>
                              </w:rPr>
                              <w:t xml:space="preserve">Ritmo e Aspecto determinantes da natureza dos classemas </w:t>
                            </w:r>
                          </w:p>
                          <w:p w:rsidR="00345E9E" w:rsidRPr="007A6432" w:rsidRDefault="00345E9E" w:rsidP="00345E9E">
                            <w:pPr>
                              <w:jc w:val="center"/>
                              <w:rPr>
                                <w:sz w:val="18"/>
                                <w:szCs w:val="18"/>
                              </w:rPr>
                            </w:pPr>
                            <w:r w:rsidRPr="007A6432">
                              <w:rPr>
                                <w:sz w:val="18"/>
                                <w:szCs w:val="18"/>
                              </w:rPr>
                              <w:t>Dimensão/posição/orientação.</w:t>
                            </w:r>
                          </w:p>
                          <w:p w:rsidR="00345E9E" w:rsidRPr="007A6432" w:rsidRDefault="00345E9E" w:rsidP="00345E9E">
                            <w:pPr>
                              <w:jc w:val="center"/>
                              <w:rPr>
                                <w:sz w:val="18"/>
                                <w:szCs w:val="18"/>
                              </w:rPr>
                            </w:pPr>
                            <w:r w:rsidRPr="007A6432">
                              <w:rPr>
                                <w:sz w:val="18"/>
                                <w:szCs w:val="18"/>
                              </w:rPr>
                              <w:t>Projeções sintagmáticas por rimas plásticas simples e complexas</w:t>
                            </w:r>
                          </w:p>
                          <w:p w:rsidR="00345E9E" w:rsidRPr="007A6432" w:rsidRDefault="00345E9E" w:rsidP="00345E9E">
                            <w:pPr>
                              <w:jc w:val="center"/>
                              <w:rPr>
                                <w:i/>
                                <w:sz w:val="18"/>
                                <w:szCs w:val="18"/>
                              </w:rPr>
                            </w:pPr>
                            <w:r w:rsidRPr="007A6432">
                              <w:rPr>
                                <w:sz w:val="18"/>
                                <w:szCs w:val="18"/>
                              </w:rPr>
                              <w:t xml:space="preserve">Isotopias pelos </w:t>
                            </w:r>
                            <w:r w:rsidRPr="007A6432">
                              <w:rPr>
                                <w:i/>
                                <w:sz w:val="18"/>
                                <w:szCs w:val="18"/>
                              </w:rPr>
                              <w:t>tracemas</w:t>
                            </w:r>
                          </w:p>
                          <w:p w:rsidR="00345E9E" w:rsidRPr="007A6432" w:rsidRDefault="00345E9E" w:rsidP="00345E9E">
                            <w:pPr>
                              <w:jc w:val="center"/>
                              <w:rPr>
                                <w:sz w:val="18"/>
                                <w:szCs w:val="18"/>
                              </w:rPr>
                            </w:pPr>
                            <w:r w:rsidRPr="007A6432">
                              <w:rPr>
                                <w:sz w:val="18"/>
                                <w:szCs w:val="18"/>
                              </w:rPr>
                              <w:t>Formema  total (ft)</w:t>
                            </w:r>
                          </w:p>
                          <w:p w:rsidR="00345E9E" w:rsidRDefault="00345E9E" w:rsidP="00345E9E">
                            <w:pPr>
                              <w:jc w:val="center"/>
                              <w:rPr>
                                <w:sz w:val="18"/>
                                <w:szCs w:val="18"/>
                              </w:rPr>
                            </w:pPr>
                            <w:r w:rsidRPr="007A6432">
                              <w:rPr>
                                <w:sz w:val="18"/>
                                <w:szCs w:val="18"/>
                              </w:rPr>
                              <w:t>Formema parcial (fp)</w:t>
                            </w:r>
                          </w:p>
                          <w:p w:rsidR="00A4629C" w:rsidRPr="007A6432" w:rsidRDefault="00A4629C" w:rsidP="00A4629C">
                            <w:pPr>
                              <w:rPr>
                                <w:sz w:val="18"/>
                                <w:szCs w:val="18"/>
                              </w:rPr>
                            </w:pPr>
                            <w:r>
                              <w:rPr>
                                <w:sz w:val="18"/>
                                <w:szCs w:val="18"/>
                              </w:rPr>
                              <w:t xml:space="preserve">Interiorizado (fpi) ; Exterioriz. (fpe) </w:t>
                            </w:r>
                          </w:p>
                          <w:p w:rsidR="00345E9E" w:rsidRDefault="00345E9E" w:rsidP="003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8" type="#_x0000_t202" style="position:absolute;margin-left:145.05pt;margin-top:4pt;width:151.2pt;height:2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" o:allowincell="f">
                <v:textbox>
                  <w:txbxContent>
                    <w:p w:rsidR="007A6432" w:rsidRPr="007A6432" w:rsidRDefault="00345E9E" w:rsidP="007A6432">
                      <w:pPr>
                        <w:jc w:val="center"/>
                        <w:rPr>
                          <w:b/>
                          <w:sz w:val="18"/>
                          <w:szCs w:val="18"/>
                        </w:rPr>
                      </w:pPr>
                      <w:r w:rsidRPr="007A6432">
                        <w:rPr>
                          <w:b/>
                          <w:sz w:val="18"/>
                          <w:szCs w:val="18"/>
                        </w:rPr>
                        <w:t>FORMA (nivel superficial)</w:t>
                      </w:r>
                    </w:p>
                    <w:p w:rsidR="00345E9E" w:rsidRPr="007A6432" w:rsidRDefault="00345E9E" w:rsidP="00345E9E">
                      <w:pPr>
                        <w:jc w:val="center"/>
                        <w:rPr>
                          <w:sz w:val="18"/>
                          <w:szCs w:val="18"/>
                        </w:rPr>
                      </w:pPr>
                      <w:r w:rsidRPr="007A6432">
                        <w:rPr>
                          <w:sz w:val="18"/>
                          <w:szCs w:val="18"/>
                        </w:rPr>
                        <w:t xml:space="preserve">Ritmo dos espaços (proxêmica)  : </w:t>
                      </w:r>
                    </w:p>
                    <w:p w:rsidR="00345E9E" w:rsidRPr="007A6432" w:rsidRDefault="00345E9E" w:rsidP="00345E9E">
                      <w:pPr>
                        <w:jc w:val="center"/>
                        <w:rPr>
                          <w:sz w:val="18"/>
                          <w:szCs w:val="18"/>
                        </w:rPr>
                      </w:pPr>
                      <w:r w:rsidRPr="007A6432">
                        <w:rPr>
                          <w:sz w:val="18"/>
                          <w:szCs w:val="18"/>
                        </w:rPr>
                        <w:t>englobante x englobado.</w:t>
                      </w:r>
                    </w:p>
                    <w:p w:rsidR="00A4629C" w:rsidRDefault="00345E9E" w:rsidP="00345E9E">
                      <w:pPr>
                        <w:jc w:val="center"/>
                        <w:rPr>
                          <w:sz w:val="18"/>
                          <w:szCs w:val="18"/>
                        </w:rPr>
                      </w:pPr>
                      <w:r w:rsidRPr="007A6432">
                        <w:rPr>
                          <w:sz w:val="18"/>
                          <w:szCs w:val="18"/>
                        </w:rPr>
                        <w:t xml:space="preserve">simétrico </w:t>
                      </w:r>
                      <w:r w:rsidRPr="007A6432">
                        <w:rPr>
                          <w:sz w:val="18"/>
                          <w:szCs w:val="18"/>
                        </w:rPr>
                        <w:t xml:space="preserve">x assimétrico </w:t>
                      </w:r>
                      <w:r w:rsidR="00A4629C">
                        <w:rPr>
                          <w:sz w:val="18"/>
                          <w:szCs w:val="18"/>
                        </w:rPr>
                        <w:t xml:space="preserve">, </w:t>
                      </w:r>
                    </w:p>
                    <w:p w:rsidR="00345E9E" w:rsidRPr="007A6432" w:rsidRDefault="00A4629C" w:rsidP="00345E9E">
                      <w:pPr>
                        <w:jc w:val="center"/>
                        <w:rPr>
                          <w:sz w:val="18"/>
                          <w:szCs w:val="18"/>
                        </w:rPr>
                      </w:pPr>
                      <w:r>
                        <w:rPr>
                          <w:sz w:val="18"/>
                          <w:szCs w:val="18"/>
                        </w:rPr>
                        <w:t>misto x misturado</w:t>
                      </w:r>
                    </w:p>
                    <w:p w:rsidR="00345E9E" w:rsidRPr="007A6432" w:rsidRDefault="00345E9E" w:rsidP="00345E9E">
                      <w:pPr>
                        <w:jc w:val="center"/>
                        <w:rPr>
                          <w:sz w:val="18"/>
                          <w:szCs w:val="18"/>
                        </w:rPr>
                      </w:pPr>
                      <w:r w:rsidRPr="007A6432">
                        <w:rPr>
                          <w:sz w:val="18"/>
                          <w:szCs w:val="18"/>
                        </w:rPr>
                        <w:t>Planos : p1, p2, etc.</w:t>
                      </w:r>
                    </w:p>
                    <w:p w:rsidR="00345E9E" w:rsidRPr="007A6432" w:rsidRDefault="00345E9E" w:rsidP="00345E9E">
                      <w:pPr>
                        <w:jc w:val="center"/>
                        <w:rPr>
                          <w:sz w:val="18"/>
                          <w:szCs w:val="18"/>
                        </w:rPr>
                      </w:pPr>
                      <w:r w:rsidRPr="007A6432">
                        <w:rPr>
                          <w:sz w:val="18"/>
                          <w:szCs w:val="18"/>
                        </w:rPr>
                        <w:t>Espaços : e1, e2;  e2´, e2´´, etc. (contorno x contornado)</w:t>
                      </w:r>
                    </w:p>
                    <w:p w:rsidR="00345E9E" w:rsidRPr="007A6432" w:rsidRDefault="00345E9E" w:rsidP="00345E9E">
                      <w:pPr>
                        <w:pStyle w:val="Corpodetexto"/>
                        <w:rPr>
                          <w:color w:val="auto"/>
                          <w:sz w:val="18"/>
                          <w:szCs w:val="18"/>
                        </w:rPr>
                      </w:pPr>
                      <w:r w:rsidRPr="007A6432">
                        <w:rPr>
                          <w:color w:val="auto"/>
                          <w:sz w:val="18"/>
                          <w:szCs w:val="18"/>
                        </w:rPr>
                        <w:t>Perspectiva (superficies e volumes). Função de síncopa.</w:t>
                      </w:r>
                    </w:p>
                    <w:p w:rsidR="00345E9E" w:rsidRPr="007A6432" w:rsidRDefault="00345E9E" w:rsidP="00345E9E">
                      <w:pPr>
                        <w:jc w:val="center"/>
                        <w:rPr>
                          <w:sz w:val="18"/>
                          <w:szCs w:val="18"/>
                        </w:rPr>
                      </w:pPr>
                      <w:r w:rsidRPr="007A6432">
                        <w:rPr>
                          <w:sz w:val="18"/>
                          <w:szCs w:val="18"/>
                        </w:rPr>
                        <w:t xml:space="preserve">Ritmo e Aspecto determinantes da natureza dos classemas </w:t>
                      </w:r>
                    </w:p>
                    <w:p w:rsidR="00345E9E" w:rsidRPr="007A6432" w:rsidRDefault="00345E9E" w:rsidP="00345E9E">
                      <w:pPr>
                        <w:jc w:val="center"/>
                        <w:rPr>
                          <w:sz w:val="18"/>
                          <w:szCs w:val="18"/>
                        </w:rPr>
                      </w:pPr>
                      <w:r w:rsidRPr="007A6432">
                        <w:rPr>
                          <w:sz w:val="18"/>
                          <w:szCs w:val="18"/>
                        </w:rPr>
                        <w:t>Dimensão/posição/orientação.</w:t>
                      </w:r>
                    </w:p>
                    <w:p w:rsidR="00345E9E" w:rsidRPr="007A6432" w:rsidRDefault="00345E9E" w:rsidP="00345E9E">
                      <w:pPr>
                        <w:jc w:val="center"/>
                        <w:rPr>
                          <w:sz w:val="18"/>
                          <w:szCs w:val="18"/>
                        </w:rPr>
                      </w:pPr>
                      <w:r w:rsidRPr="007A6432">
                        <w:rPr>
                          <w:sz w:val="18"/>
                          <w:szCs w:val="18"/>
                        </w:rPr>
                        <w:t>Projeções sintagmáticas por rimas plásticas simples e complexas</w:t>
                      </w:r>
                    </w:p>
                    <w:p w:rsidR="00345E9E" w:rsidRPr="007A6432" w:rsidRDefault="00345E9E" w:rsidP="00345E9E">
                      <w:pPr>
                        <w:jc w:val="center"/>
                        <w:rPr>
                          <w:i/>
                          <w:sz w:val="18"/>
                          <w:szCs w:val="18"/>
                        </w:rPr>
                      </w:pPr>
                      <w:r w:rsidRPr="007A6432">
                        <w:rPr>
                          <w:sz w:val="18"/>
                          <w:szCs w:val="18"/>
                        </w:rPr>
                        <w:t xml:space="preserve">Isotopias pelos </w:t>
                      </w:r>
                      <w:r w:rsidRPr="007A6432">
                        <w:rPr>
                          <w:i/>
                          <w:sz w:val="18"/>
                          <w:szCs w:val="18"/>
                        </w:rPr>
                        <w:t>tracemas</w:t>
                      </w:r>
                    </w:p>
                    <w:p w:rsidR="00345E9E" w:rsidRPr="007A6432" w:rsidRDefault="00345E9E" w:rsidP="00345E9E">
                      <w:pPr>
                        <w:jc w:val="center"/>
                        <w:rPr>
                          <w:sz w:val="18"/>
                          <w:szCs w:val="18"/>
                        </w:rPr>
                      </w:pPr>
                      <w:r w:rsidRPr="007A6432">
                        <w:rPr>
                          <w:sz w:val="18"/>
                          <w:szCs w:val="18"/>
                        </w:rPr>
                        <w:t>Formema  total (ft)</w:t>
                      </w:r>
                    </w:p>
                    <w:p w:rsidR="00345E9E" w:rsidRDefault="00345E9E" w:rsidP="00345E9E">
                      <w:pPr>
                        <w:jc w:val="center"/>
                        <w:rPr>
                          <w:sz w:val="18"/>
                          <w:szCs w:val="18"/>
                        </w:rPr>
                      </w:pPr>
                      <w:r w:rsidRPr="007A6432">
                        <w:rPr>
                          <w:sz w:val="18"/>
                          <w:szCs w:val="18"/>
                        </w:rPr>
                        <w:t>Formema parcial (fp)</w:t>
                      </w:r>
                    </w:p>
                    <w:p w:rsidR="00A4629C" w:rsidRPr="007A6432" w:rsidRDefault="00A4629C" w:rsidP="00A4629C">
                      <w:pPr>
                        <w:rPr>
                          <w:sz w:val="18"/>
                          <w:szCs w:val="18"/>
                        </w:rPr>
                      </w:pPr>
                      <w:r>
                        <w:rPr>
                          <w:sz w:val="18"/>
                          <w:szCs w:val="18"/>
                        </w:rPr>
                        <w:t xml:space="preserve">Interiorizado (fpi) ; Exterioriz. (fpe) </w:t>
                      </w:r>
                    </w:p>
                    <w:p w:rsidR="00345E9E" w:rsidRDefault="00345E9E" w:rsidP="00345E9E"/>
                  </w:txbxContent>
                </v:textbox>
              </v:shape>
            </w:pict>
          </mc:Fallback>
        </mc:AlternateContent>
      </w:r>
      <w:r w:rsidR="00345E9E">
        <w:rPr>
          <w:noProof/>
          <w:lang w:val="pt-BR"/>
        </w:rPr>
        <mc:AlternateContent>
          <mc:Choice Requires="wps">
            <w:drawing>
              <wp:anchor distT="0" distB="0" distL="114300" distR="114300" simplePos="0" relativeHeight="251660288" behindDoc="0" locked="0" layoutInCell="0" allowOverlap="1" wp14:anchorId="7E41B261" wp14:editId="3965304B">
                <wp:simplePos x="0" y="0"/>
                <wp:positionH relativeFrom="column">
                  <wp:posOffset>91904</wp:posOffset>
                </wp:positionH>
                <wp:positionV relativeFrom="paragraph">
                  <wp:posOffset>51049</wp:posOffset>
                </wp:positionV>
                <wp:extent cx="1750262" cy="2586125"/>
                <wp:effectExtent l="0" t="0" r="21590" b="2413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262" cy="2586125"/>
                        </a:xfrm>
                        <a:prstGeom prst="rect">
                          <a:avLst/>
                        </a:prstGeom>
                        <a:solidFill>
                          <a:srgbClr val="FFFFFF"/>
                        </a:solidFill>
                        <a:ln w="9525">
                          <a:solidFill>
                            <a:srgbClr val="000000"/>
                          </a:solidFill>
                          <a:miter lim="800000"/>
                          <a:headEnd/>
                          <a:tailEnd/>
                        </a:ln>
                      </wps:spPr>
                      <wps:txbx>
                        <w:txbxContent>
                          <w:p w:rsidR="005C4464" w:rsidRPr="00463E0A" w:rsidRDefault="00463E0A" w:rsidP="005C4464">
                            <w:pPr>
                              <w:jc w:val="center"/>
                              <w:rPr>
                                <w:b/>
                                <w:sz w:val="18"/>
                                <w:szCs w:val="18"/>
                              </w:rPr>
                            </w:pPr>
                            <w:r>
                              <w:rPr>
                                <w:b/>
                                <w:sz w:val="18"/>
                                <w:szCs w:val="18"/>
                              </w:rPr>
                              <w:t>SUBSTÃ</w:t>
                            </w:r>
                            <w:r w:rsidR="00345E9E" w:rsidRPr="00463E0A">
                              <w:rPr>
                                <w:b/>
                                <w:sz w:val="18"/>
                                <w:szCs w:val="18"/>
                              </w:rPr>
                              <w:t>NCIA</w:t>
                            </w:r>
                          </w:p>
                          <w:p w:rsidR="00345E9E" w:rsidRDefault="00463E0A" w:rsidP="005C4464">
                            <w:pPr>
                              <w:jc w:val="center"/>
                              <w:rPr>
                                <w:b/>
                              </w:rPr>
                            </w:pPr>
                            <w:r>
                              <w:rPr>
                                <w:b/>
                              </w:rPr>
                              <w:t>B</w:t>
                            </w:r>
                            <w:r w:rsidR="005C4464">
                              <w:rPr>
                                <w:b/>
                              </w:rPr>
                              <w:t>)</w:t>
                            </w:r>
                            <w:r w:rsidR="005C4464" w:rsidRPr="005C4464">
                              <w:rPr>
                                <w:b/>
                                <w:u w:val="single"/>
                              </w:rPr>
                              <w:t>Presentificação</w:t>
                            </w:r>
                            <w:r w:rsidR="005C4464">
                              <w:rPr>
                                <w:b/>
                              </w:rPr>
                              <w:t xml:space="preserve"> -Figural 2</w:t>
                            </w:r>
                            <w:r w:rsidR="00345E9E">
                              <w:rPr>
                                <w:b/>
                              </w:rPr>
                              <w:t xml:space="preserve"> </w:t>
                            </w:r>
                          </w:p>
                          <w:p w:rsidR="00345E9E" w:rsidRDefault="00345E9E" w:rsidP="00345E9E">
                            <w:r>
                              <w:t>Arte abstrata e variantes</w:t>
                            </w:r>
                            <w:r w:rsidR="005C4464">
                              <w:t> :</w:t>
                            </w:r>
                          </w:p>
                          <w:p w:rsidR="005C4464" w:rsidRDefault="005C4464" w:rsidP="00345E9E">
                            <w:pPr>
                              <w:rPr>
                                <w:b/>
                              </w:rPr>
                            </w:pPr>
                            <w:r>
                              <w:rPr>
                                <w:b/>
                              </w:rPr>
                              <w:t>clas-a ; clas-b ; clas-c.</w:t>
                            </w:r>
                          </w:p>
                          <w:p w:rsidR="005C4464" w:rsidRDefault="005C4464" w:rsidP="00345E9E">
                            <w:pPr>
                              <w:rPr>
                                <w:b/>
                              </w:rPr>
                            </w:pPr>
                          </w:p>
                          <w:p w:rsidR="00345E9E" w:rsidRDefault="00463E0A" w:rsidP="00345E9E">
                            <w:pPr>
                              <w:rPr>
                                <w:b/>
                              </w:rPr>
                            </w:pPr>
                            <w:r>
                              <w:rPr>
                                <w:b/>
                              </w:rPr>
                              <w:t>C</w:t>
                            </w:r>
                            <w:r w:rsidR="00345E9E">
                              <w:rPr>
                                <w:b/>
                              </w:rPr>
                              <w:t>)</w:t>
                            </w:r>
                            <w:r w:rsidR="00590CFC">
                              <w:rPr>
                                <w:b/>
                              </w:rPr>
                              <w:t xml:space="preserve"> </w:t>
                            </w:r>
                            <w:r w:rsidR="00345E9E" w:rsidRPr="005C4464">
                              <w:rPr>
                                <w:b/>
                                <w:u w:val="single"/>
                              </w:rPr>
                              <w:t>Representação</w:t>
                            </w:r>
                            <w:r w:rsidR="005C4464">
                              <w:rPr>
                                <w:b/>
                              </w:rPr>
                              <w:t> :</w:t>
                            </w:r>
                          </w:p>
                          <w:p w:rsidR="00345E9E" w:rsidRDefault="00345E9E" w:rsidP="00345E9E">
                            <w:pPr>
                              <w:rPr>
                                <w:b/>
                              </w:rPr>
                            </w:pPr>
                            <w:r>
                              <w:rPr>
                                <w:b/>
                              </w:rPr>
                              <w:t xml:space="preserve">     Figurador I,   do  "logos"</w:t>
                            </w:r>
                          </w:p>
                          <w:p w:rsidR="00345E9E" w:rsidRDefault="00345E9E" w:rsidP="00345E9E">
                            <w:pPr>
                              <w:jc w:val="center"/>
                            </w:pPr>
                            <w:r>
                              <w:t>Aquilo que a imagem  esta´ representando; f</w:t>
                            </w:r>
                            <w:r w:rsidR="005C4464">
                              <w:t>idelidade ao caráter figurativo</w:t>
                            </w:r>
                            <w:r>
                              <w:t>.</w:t>
                            </w:r>
                          </w:p>
                          <w:p w:rsidR="00345E9E" w:rsidRPr="005C4464" w:rsidRDefault="00463E0A" w:rsidP="00345E9E">
                            <w:pPr>
                              <w:rPr>
                                <w:u w:val="single"/>
                              </w:rPr>
                            </w:pPr>
                            <w:r>
                              <w:rPr>
                                <w:b/>
                              </w:rPr>
                              <w:t>D</w:t>
                            </w:r>
                            <w:r w:rsidR="00345E9E">
                              <w:rPr>
                                <w:b/>
                              </w:rPr>
                              <w:t>)</w:t>
                            </w:r>
                            <w:r w:rsidR="00590CFC">
                              <w:rPr>
                                <w:b/>
                              </w:rPr>
                              <w:t xml:space="preserve"> </w:t>
                            </w:r>
                            <w:r w:rsidR="00345E9E" w:rsidRPr="005C4464">
                              <w:rPr>
                                <w:b/>
                                <w:u w:val="single"/>
                              </w:rPr>
                              <w:t>Re-representação</w:t>
                            </w:r>
                            <w:r w:rsidR="00345E9E" w:rsidRPr="005C4464">
                              <w:rPr>
                                <w:u w:val="single"/>
                              </w:rPr>
                              <w:t xml:space="preserve"> </w:t>
                            </w:r>
                          </w:p>
                          <w:p w:rsidR="00345E9E" w:rsidRDefault="00345E9E" w:rsidP="00345E9E">
                            <w:r>
                              <w:rPr>
                                <w:b/>
                              </w:rPr>
                              <w:t xml:space="preserve">    </w:t>
                            </w:r>
                            <w:r w:rsidR="005C4464">
                              <w:rPr>
                                <w:b/>
                              </w:rPr>
                              <w:t>Figurador 2, do "mythó</w:t>
                            </w:r>
                            <w:r>
                              <w:rPr>
                                <w:b/>
                              </w:rPr>
                              <w:t>s"</w:t>
                            </w:r>
                          </w:p>
                          <w:p w:rsidR="00345E9E" w:rsidRDefault="00345E9E" w:rsidP="00345E9E">
                            <w:pPr>
                              <w:jc w:val="center"/>
                            </w:pPr>
                            <w:r>
                              <w:t>A representação do objeto e´acrescida da subjetividade interpretativa do analista cujos</w:t>
                            </w:r>
                            <w:r>
                              <w:rPr>
                                <w:sz w:val="24"/>
                              </w:rPr>
                              <w:t xml:space="preserve"> </w:t>
                            </w:r>
                            <w:r>
                              <w:t>acréscimos fundam-se no</w:t>
                            </w:r>
                            <w:r>
                              <w:rPr>
                                <w:sz w:val="24"/>
                              </w:rPr>
                              <w:t xml:space="preserve">  </w:t>
                            </w:r>
                            <w:r>
                              <w:t>repertório e na criatividade.</w:t>
                            </w:r>
                          </w:p>
                          <w:p w:rsidR="00345E9E" w:rsidRDefault="00345E9E" w:rsidP="00345E9E">
                            <w:pPr>
                              <w:rPr>
                                <w:b/>
                                <w:color w:val="FF0000"/>
                              </w:rPr>
                            </w:pPr>
                            <w:r>
                              <w:rPr>
                                <w:b/>
                                <w:color w:val="FF0000"/>
                              </w:rPr>
                              <w:t xml:space="preserve"> </w:t>
                            </w:r>
                          </w:p>
                          <w:p w:rsidR="00345E9E" w:rsidRDefault="00345E9E" w:rsidP="00345E9E">
                            <w:pPr>
                              <w:rPr>
                                <w:b/>
                                <w:sz w:val="24"/>
                              </w:rPr>
                            </w:pPr>
                          </w:p>
                          <w:p w:rsidR="00345E9E" w:rsidRDefault="00345E9E" w:rsidP="00345E9E">
                            <w:pPr>
                              <w:rPr>
                                <w:b/>
                                <w:sz w:val="24"/>
                              </w:rPr>
                            </w:pPr>
                          </w:p>
                          <w:p w:rsidR="00345E9E" w:rsidRDefault="00345E9E" w:rsidP="00345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29" type="#_x0000_t202" style="position:absolute;margin-left:7.25pt;margin-top:4pt;width:137.8pt;height:20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" o:allowincell="f">
                <v:textbox>
                  <w:txbxContent>
                    <w:p w:rsidR="005C4464" w:rsidRPr="00463E0A" w:rsidRDefault="00463E0A" w:rsidP="005C4464">
                      <w:pPr>
                        <w:jc w:val="center"/>
                        <w:rPr>
                          <w:b/>
                          <w:sz w:val="18"/>
                          <w:szCs w:val="18"/>
                        </w:rPr>
                      </w:pPr>
                      <w:r>
                        <w:rPr>
                          <w:b/>
                          <w:sz w:val="18"/>
                          <w:szCs w:val="18"/>
                        </w:rPr>
                        <w:t>SUBSTÃ</w:t>
                      </w:r>
                      <w:r w:rsidR="00345E9E" w:rsidRPr="00463E0A">
                        <w:rPr>
                          <w:b/>
                          <w:sz w:val="18"/>
                          <w:szCs w:val="18"/>
                        </w:rPr>
                        <w:t>NCIA</w:t>
                      </w:r>
                    </w:p>
                    <w:p w:rsidR="00345E9E" w:rsidRDefault="00463E0A" w:rsidP="005C4464">
                      <w:pPr>
                        <w:jc w:val="center"/>
                        <w:rPr>
                          <w:b/>
                        </w:rPr>
                      </w:pPr>
                      <w:r>
                        <w:rPr>
                          <w:b/>
                        </w:rPr>
                        <w:t>B</w:t>
                      </w:r>
                      <w:r w:rsidR="005C4464">
                        <w:rPr>
                          <w:b/>
                        </w:rPr>
                        <w:t>)</w:t>
                      </w:r>
                      <w:r w:rsidR="005C4464" w:rsidRPr="005C4464">
                        <w:rPr>
                          <w:b/>
                          <w:u w:val="single"/>
                        </w:rPr>
                        <w:t>Presentificação</w:t>
                      </w:r>
                      <w:r w:rsidR="005C4464">
                        <w:rPr>
                          <w:b/>
                        </w:rPr>
                        <w:t xml:space="preserve"> -Figural 2</w:t>
                      </w:r>
                      <w:r w:rsidR="00345E9E">
                        <w:rPr>
                          <w:b/>
                        </w:rPr>
                        <w:t xml:space="preserve"> </w:t>
                      </w:r>
                    </w:p>
                    <w:p w:rsidR="00345E9E" w:rsidRDefault="00345E9E" w:rsidP="00345E9E">
                      <w:r>
                        <w:t>Arte abstrata e variantes</w:t>
                      </w:r>
                      <w:r w:rsidR="005C4464">
                        <w:t> :</w:t>
                      </w:r>
                    </w:p>
                    <w:p w:rsidR="005C4464" w:rsidRDefault="005C4464" w:rsidP="00345E9E">
                      <w:pPr>
                        <w:rPr>
                          <w:b/>
                        </w:rPr>
                      </w:pPr>
                      <w:r>
                        <w:rPr>
                          <w:b/>
                        </w:rPr>
                        <w:t>clas-a ; clas-b ; clas-c.</w:t>
                      </w:r>
                    </w:p>
                    <w:p w:rsidR="005C4464" w:rsidRDefault="005C4464" w:rsidP="00345E9E">
                      <w:pPr>
                        <w:rPr>
                          <w:b/>
                        </w:rPr>
                      </w:pPr>
                    </w:p>
                    <w:p w:rsidR="00345E9E" w:rsidRDefault="00463E0A" w:rsidP="00345E9E">
                      <w:pPr>
                        <w:rPr>
                          <w:b/>
                        </w:rPr>
                      </w:pPr>
                      <w:r>
                        <w:rPr>
                          <w:b/>
                        </w:rPr>
                        <w:t>C</w:t>
                      </w:r>
                      <w:r w:rsidR="00345E9E">
                        <w:rPr>
                          <w:b/>
                        </w:rPr>
                        <w:t>)</w:t>
                      </w:r>
                      <w:r w:rsidR="00590CFC">
                        <w:rPr>
                          <w:b/>
                        </w:rPr>
                        <w:t xml:space="preserve"> </w:t>
                      </w:r>
                      <w:r w:rsidR="00345E9E" w:rsidRPr="005C4464">
                        <w:rPr>
                          <w:b/>
                          <w:u w:val="single"/>
                        </w:rPr>
                        <w:t>Representação</w:t>
                      </w:r>
                      <w:r w:rsidR="005C4464">
                        <w:rPr>
                          <w:b/>
                        </w:rPr>
                        <w:t> :</w:t>
                      </w:r>
                    </w:p>
                    <w:p w:rsidR="00345E9E" w:rsidRDefault="00345E9E" w:rsidP="00345E9E">
                      <w:pPr>
                        <w:rPr>
                          <w:b/>
                        </w:rPr>
                      </w:pPr>
                      <w:r>
                        <w:rPr>
                          <w:b/>
                        </w:rPr>
                        <w:t xml:space="preserve">     Figurador I,   do  "logos"</w:t>
                      </w:r>
                    </w:p>
                    <w:p w:rsidR="00345E9E" w:rsidRDefault="00345E9E" w:rsidP="00345E9E">
                      <w:pPr>
                        <w:jc w:val="center"/>
                      </w:pPr>
                      <w:r>
                        <w:t>Aquilo que a imagem  esta´ representando; f</w:t>
                      </w:r>
                      <w:r w:rsidR="005C4464">
                        <w:t>idelidade ao caráter figurativo</w:t>
                      </w:r>
                      <w:r>
                        <w:t>.</w:t>
                      </w:r>
                    </w:p>
                    <w:p w:rsidR="00345E9E" w:rsidRPr="005C4464" w:rsidRDefault="00463E0A" w:rsidP="00345E9E">
                      <w:pPr>
                        <w:rPr>
                          <w:u w:val="single"/>
                        </w:rPr>
                      </w:pPr>
                      <w:r>
                        <w:rPr>
                          <w:b/>
                        </w:rPr>
                        <w:t>D</w:t>
                      </w:r>
                      <w:r w:rsidR="00345E9E">
                        <w:rPr>
                          <w:b/>
                        </w:rPr>
                        <w:t>)</w:t>
                      </w:r>
                      <w:r w:rsidR="00590CFC">
                        <w:rPr>
                          <w:b/>
                        </w:rPr>
                        <w:t xml:space="preserve"> </w:t>
                      </w:r>
                      <w:r w:rsidR="00345E9E" w:rsidRPr="005C4464">
                        <w:rPr>
                          <w:b/>
                          <w:u w:val="single"/>
                        </w:rPr>
                        <w:t>Re-representação</w:t>
                      </w:r>
                      <w:r w:rsidR="00345E9E" w:rsidRPr="005C4464">
                        <w:rPr>
                          <w:u w:val="single"/>
                        </w:rPr>
                        <w:t xml:space="preserve"> </w:t>
                      </w:r>
                    </w:p>
                    <w:p w:rsidR="00345E9E" w:rsidRDefault="00345E9E" w:rsidP="00345E9E">
                      <w:r>
                        <w:rPr>
                          <w:b/>
                        </w:rPr>
                        <w:t xml:space="preserve">    </w:t>
                      </w:r>
                      <w:r w:rsidR="005C4464">
                        <w:rPr>
                          <w:b/>
                        </w:rPr>
                        <w:t>Figurador 2, do "mythó</w:t>
                      </w:r>
                      <w:r>
                        <w:rPr>
                          <w:b/>
                        </w:rPr>
                        <w:t>s"</w:t>
                      </w:r>
                    </w:p>
                    <w:p w:rsidR="00345E9E" w:rsidRDefault="00345E9E" w:rsidP="00345E9E">
                      <w:pPr>
                        <w:jc w:val="center"/>
                      </w:pPr>
                      <w:r>
                        <w:t>A representação do objeto e´acrescida da subjetividade interpretativa do analista cujos</w:t>
                      </w:r>
                      <w:r>
                        <w:rPr>
                          <w:sz w:val="24"/>
                        </w:rPr>
                        <w:t xml:space="preserve"> </w:t>
                      </w:r>
                      <w:r>
                        <w:t>acréscimos fundam-se no</w:t>
                      </w:r>
                      <w:r>
                        <w:rPr>
                          <w:sz w:val="24"/>
                        </w:rPr>
                        <w:t xml:space="preserve">  </w:t>
                      </w:r>
                      <w:r>
                        <w:t>repertório e na criatividade.</w:t>
                      </w:r>
                    </w:p>
                    <w:p w:rsidR="00345E9E" w:rsidRDefault="00345E9E" w:rsidP="00345E9E">
                      <w:pPr>
                        <w:rPr>
                          <w:b/>
                          <w:color w:val="FF0000"/>
                        </w:rPr>
                      </w:pPr>
                      <w:r>
                        <w:rPr>
                          <w:b/>
                          <w:color w:val="FF0000"/>
                        </w:rPr>
                        <w:t xml:space="preserve"> </w:t>
                      </w:r>
                    </w:p>
                    <w:p w:rsidR="00345E9E" w:rsidRDefault="00345E9E" w:rsidP="00345E9E">
                      <w:pPr>
                        <w:rPr>
                          <w:b/>
                          <w:sz w:val="24"/>
                        </w:rPr>
                      </w:pPr>
                    </w:p>
                    <w:p w:rsidR="00345E9E" w:rsidRDefault="00345E9E" w:rsidP="00345E9E">
                      <w:pPr>
                        <w:rPr>
                          <w:b/>
                          <w:sz w:val="24"/>
                        </w:rPr>
                      </w:pPr>
                    </w:p>
                    <w:p w:rsidR="00345E9E" w:rsidRDefault="00345E9E" w:rsidP="00345E9E"/>
                  </w:txbxContent>
                </v:textbox>
              </v:shape>
            </w:pict>
          </mc:Fallback>
        </mc:AlternateContent>
      </w:r>
    </w:p>
    <w:p w:rsidR="00345E9E" w:rsidRDefault="00345E9E" w:rsidP="00345E9E"/>
    <w:p w:rsidR="00345E9E" w:rsidRDefault="007A656B" w:rsidP="00345E9E">
      <w:r>
        <w:t xml:space="preserve"> </w:t>
      </w:r>
    </w:p>
    <w:p w:rsidR="00345E9E" w:rsidRDefault="00345E9E" w:rsidP="00345E9E"/>
    <w:p w:rsidR="00345E9E" w:rsidRDefault="00345E9E" w:rsidP="00345E9E"/>
    <w:p w:rsidR="00345E9E" w:rsidRDefault="00345E9E" w:rsidP="00345E9E"/>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ind w:left="4956" w:hanging="3540"/>
        <w:rPr>
          <w:b/>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r w:rsidRPr="00332B04">
        <w:rPr>
          <w:sz w:val="18"/>
          <w:szCs w:val="18"/>
        </w:rPr>
        <w:tab/>
      </w:r>
      <w:r w:rsidRPr="00332B04">
        <w:rPr>
          <w:sz w:val="18"/>
          <w:szCs w:val="18"/>
        </w:rPr>
        <w:tab/>
      </w:r>
      <w:r w:rsidRPr="00332B04">
        <w:rPr>
          <w:sz w:val="18"/>
          <w:szCs w:val="18"/>
        </w:rPr>
        <w:tab/>
      </w: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345E9E" w:rsidP="00345E9E">
      <w:pPr>
        <w:rPr>
          <w:sz w:val="18"/>
          <w:szCs w:val="18"/>
        </w:rPr>
      </w:pPr>
    </w:p>
    <w:p w:rsidR="00345E9E" w:rsidRPr="00332B04" w:rsidRDefault="00252084" w:rsidP="00252084">
      <w:pPr>
        <w:pStyle w:val="PargrafodaLista"/>
        <w:jc w:val="right"/>
        <w:rPr>
          <w:b/>
          <w:sz w:val="18"/>
          <w:szCs w:val="18"/>
        </w:rPr>
      </w:pPr>
      <w:r w:rsidRPr="00332B04">
        <w:rPr>
          <w:b/>
          <w:sz w:val="18"/>
          <w:szCs w:val="18"/>
        </w:rPr>
        <w:t xml:space="preserve">     </w:t>
      </w:r>
    </w:p>
    <w:p w:rsidR="00842DF0" w:rsidRPr="00A32C47" w:rsidRDefault="004664A0" w:rsidP="00BB6F48">
      <w:pPr>
        <w:jc w:val="center"/>
      </w:pPr>
      <w:r>
        <w:rPr>
          <w:b/>
        </w:rPr>
        <w:t>Síntese</w:t>
      </w:r>
      <w:r w:rsidR="005C4464">
        <w:rPr>
          <w:b/>
        </w:rPr>
        <w:t xml:space="preserve"> do Percurso Gerativo do Sentido Visual</w:t>
      </w:r>
      <w:r w:rsidR="00842DF0" w:rsidRPr="00A32C47">
        <w:rPr>
          <w:b/>
        </w:rPr>
        <w:t xml:space="preserve"> – Nícia D’Ávila</w:t>
      </w:r>
    </w:p>
    <w:p w:rsidR="003B712B" w:rsidRDefault="003B712B" w:rsidP="00882541">
      <w:pPr>
        <w:rPr>
          <w:sz w:val="18"/>
          <w:szCs w:val="18"/>
        </w:rPr>
      </w:pPr>
    </w:p>
    <w:p w:rsidR="00345E9E" w:rsidRPr="00332B04" w:rsidRDefault="00882541" w:rsidP="00882541">
      <w:pPr>
        <w:rPr>
          <w:sz w:val="18"/>
          <w:szCs w:val="18"/>
        </w:rPr>
      </w:pPr>
      <w:r>
        <w:rPr>
          <w:sz w:val="18"/>
          <w:szCs w:val="18"/>
        </w:rPr>
        <w:t xml:space="preserve"> </w:t>
      </w:r>
      <w:r w:rsidR="00C074C8">
        <w:rPr>
          <w:sz w:val="18"/>
          <w:szCs w:val="18"/>
        </w:rPr>
        <w:t>Nota</w:t>
      </w:r>
      <w:r w:rsidR="00345E9E" w:rsidRPr="00332B04">
        <w:rPr>
          <w:sz w:val="18"/>
          <w:szCs w:val="18"/>
        </w:rPr>
        <w:t> :</w:t>
      </w:r>
      <w:r>
        <w:rPr>
          <w:sz w:val="18"/>
          <w:szCs w:val="18"/>
        </w:rPr>
        <w:t xml:space="preserve"> </w:t>
      </w:r>
      <w:r w:rsidR="00345E9E" w:rsidRPr="00332B04">
        <w:rPr>
          <w:sz w:val="18"/>
          <w:szCs w:val="18"/>
        </w:rPr>
        <w:t>O formante é equivalente ao lexema; o formema, ao</w:t>
      </w:r>
      <w:r w:rsidR="004C3E78" w:rsidRPr="00332B04">
        <w:rPr>
          <w:sz w:val="18"/>
          <w:szCs w:val="18"/>
        </w:rPr>
        <w:t xml:space="preserve"> semema</w:t>
      </w:r>
      <w:r w:rsidR="00B67FB4" w:rsidRPr="00332B04">
        <w:rPr>
          <w:sz w:val="18"/>
          <w:szCs w:val="18"/>
        </w:rPr>
        <w:t>; o</w:t>
      </w:r>
      <w:r w:rsidR="004C3E78" w:rsidRPr="00332B04">
        <w:rPr>
          <w:sz w:val="18"/>
          <w:szCs w:val="18"/>
        </w:rPr>
        <w:t>s</w:t>
      </w:r>
      <w:r w:rsidR="00B67FB4" w:rsidRPr="00332B04">
        <w:rPr>
          <w:sz w:val="18"/>
          <w:szCs w:val="18"/>
        </w:rPr>
        <w:t xml:space="preserve"> densirema</w:t>
      </w:r>
      <w:r w:rsidR="004C3E78" w:rsidRPr="00332B04">
        <w:rPr>
          <w:sz w:val="18"/>
          <w:szCs w:val="18"/>
        </w:rPr>
        <w:t>s</w:t>
      </w:r>
      <w:r w:rsidR="00B67FB4" w:rsidRPr="00332B04">
        <w:rPr>
          <w:sz w:val="18"/>
          <w:szCs w:val="18"/>
        </w:rPr>
        <w:t>, etc</w:t>
      </w:r>
      <w:r>
        <w:rPr>
          <w:sz w:val="18"/>
          <w:szCs w:val="18"/>
        </w:rPr>
        <w:t xml:space="preserve">, equivalem aos  </w:t>
      </w:r>
      <w:r w:rsidR="00345E9E" w:rsidRPr="00332B04">
        <w:rPr>
          <w:sz w:val="18"/>
          <w:szCs w:val="18"/>
        </w:rPr>
        <w:t>semas.</w:t>
      </w:r>
    </w:p>
    <w:p w:rsidR="00345E9E" w:rsidRPr="00332B04" w:rsidRDefault="00345E9E" w:rsidP="00345E9E">
      <w:pPr>
        <w:rPr>
          <w:b/>
          <w:sz w:val="18"/>
          <w:szCs w:val="18"/>
        </w:rPr>
      </w:pPr>
      <w:r w:rsidRPr="00332B04">
        <w:rPr>
          <w:sz w:val="18"/>
          <w:szCs w:val="18"/>
        </w:rPr>
        <w:tab/>
      </w:r>
      <w:r w:rsidRPr="00332B04">
        <w:rPr>
          <w:sz w:val="18"/>
          <w:szCs w:val="18"/>
        </w:rPr>
        <w:tab/>
        <w:t xml:space="preserve"> </w:t>
      </w:r>
      <w:r w:rsidRPr="00332B04">
        <w:rPr>
          <w:b/>
          <w:sz w:val="18"/>
          <w:szCs w:val="18"/>
        </w:rPr>
        <w:tab/>
      </w:r>
    </w:p>
    <w:p w:rsidR="004E5A4A" w:rsidRDefault="004E5A4A" w:rsidP="00345E9E">
      <w:pPr>
        <w:rPr>
          <w:sz w:val="18"/>
          <w:szCs w:val="18"/>
        </w:rPr>
      </w:pPr>
    </w:p>
    <w:p w:rsidR="00345E9E" w:rsidRPr="00332B04" w:rsidRDefault="00345E9E" w:rsidP="00345E9E">
      <w:pPr>
        <w:rPr>
          <w:sz w:val="18"/>
          <w:szCs w:val="18"/>
        </w:rPr>
      </w:pPr>
      <w:r w:rsidRPr="00A7160D">
        <w:t>8. Bibliografia</w:t>
      </w:r>
      <w:r w:rsidRPr="00332B04">
        <w:rPr>
          <w:sz w:val="18"/>
          <w:szCs w:val="18"/>
        </w:rPr>
        <w:t>.</w:t>
      </w:r>
    </w:p>
    <w:p w:rsidR="00345E9E" w:rsidRPr="00332B04" w:rsidRDefault="00345E9E" w:rsidP="00345E9E">
      <w:pPr>
        <w:pStyle w:val="Recuodecorpodetexto"/>
        <w:ind w:firstLine="0"/>
        <w:rPr>
          <w:sz w:val="18"/>
          <w:szCs w:val="18"/>
        </w:rPr>
      </w:pPr>
    </w:p>
    <w:p w:rsidR="00345E9E" w:rsidRPr="00A7160D" w:rsidRDefault="0044217B" w:rsidP="00345E9E">
      <w:pPr>
        <w:pStyle w:val="Recuodecorpodetexto"/>
        <w:ind w:firstLine="0"/>
        <w:rPr>
          <w:sz w:val="20"/>
        </w:rPr>
      </w:pPr>
      <w:r>
        <w:rPr>
          <w:sz w:val="20"/>
        </w:rPr>
        <w:t>Coquet, J.-C.</w:t>
      </w:r>
      <w:r w:rsidR="00345E9E" w:rsidRPr="00A7160D">
        <w:rPr>
          <w:sz w:val="20"/>
        </w:rPr>
        <w:t xml:space="preserve"> </w:t>
      </w:r>
      <w:r w:rsidR="00345E9E" w:rsidRPr="00A7160D">
        <w:rPr>
          <w:i/>
          <w:sz w:val="20"/>
        </w:rPr>
        <w:t>La quête du sens</w:t>
      </w:r>
      <w:r>
        <w:rPr>
          <w:sz w:val="20"/>
        </w:rPr>
        <w:t>. Paris :</w:t>
      </w:r>
      <w:r w:rsidR="00345E9E" w:rsidRPr="00A7160D">
        <w:rPr>
          <w:sz w:val="20"/>
        </w:rPr>
        <w:t xml:space="preserve"> puf, 1997.</w:t>
      </w:r>
    </w:p>
    <w:p w:rsidR="00345E9E" w:rsidRPr="00A7160D" w:rsidRDefault="00345E9E" w:rsidP="00345E9E">
      <w:pPr>
        <w:pStyle w:val="Recuodecorpodetexto"/>
        <w:ind w:firstLine="0"/>
        <w:rPr>
          <w:sz w:val="20"/>
        </w:rPr>
      </w:pPr>
      <w:r w:rsidRPr="00A7160D">
        <w:rPr>
          <w:sz w:val="20"/>
        </w:rPr>
        <w:t xml:space="preserve">Cassirer, E. </w:t>
      </w:r>
      <w:r w:rsidRPr="00A7160D">
        <w:rPr>
          <w:i/>
          <w:sz w:val="20"/>
        </w:rPr>
        <w:t>Linguagem e mito</w:t>
      </w:r>
      <w:r w:rsidR="0044217B">
        <w:rPr>
          <w:sz w:val="20"/>
        </w:rPr>
        <w:t>. São Paulo :</w:t>
      </w:r>
      <w:r w:rsidRPr="00A7160D">
        <w:rPr>
          <w:sz w:val="20"/>
        </w:rPr>
        <w:t xml:space="preserve"> Perspectiva, 1972.</w:t>
      </w:r>
    </w:p>
    <w:p w:rsidR="00345E9E" w:rsidRPr="00A7160D" w:rsidRDefault="0098515C" w:rsidP="00345E9E">
      <w:pPr>
        <w:jc w:val="both"/>
      </w:pPr>
      <w:r w:rsidRPr="00A7160D">
        <w:t xml:space="preserve">Darras, B. </w:t>
      </w:r>
      <w:r w:rsidR="00345E9E" w:rsidRPr="00A7160D">
        <w:t xml:space="preserve"> </w:t>
      </w:r>
      <w:r w:rsidR="0044217B">
        <w:rPr>
          <w:i/>
        </w:rPr>
        <w:t>Icone – Image.</w:t>
      </w:r>
      <w:r w:rsidR="00345E9E" w:rsidRPr="00A7160D">
        <w:rPr>
          <w:i/>
        </w:rPr>
        <w:t xml:space="preserve"> </w:t>
      </w:r>
      <w:r w:rsidR="0044217B" w:rsidRPr="00A7160D">
        <w:t>Paris</w:t>
      </w:r>
      <w:r w:rsidR="0044217B">
        <w:t> :</w:t>
      </w:r>
      <w:r w:rsidR="0044217B" w:rsidRPr="00A7160D">
        <w:t xml:space="preserve"> </w:t>
      </w:r>
      <w:r w:rsidR="0044217B">
        <w:t>Harmattan, 1997</w:t>
      </w:r>
      <w:r w:rsidR="00345E9E" w:rsidRPr="00A7160D">
        <w:t xml:space="preserve">. </w:t>
      </w:r>
    </w:p>
    <w:p w:rsidR="00345E9E" w:rsidRPr="00A7160D" w:rsidRDefault="00E62869" w:rsidP="00345E9E">
      <w:pPr>
        <w:jc w:val="both"/>
      </w:pPr>
      <w:r w:rsidRPr="00A7160D">
        <w:t>D'Á</w:t>
      </w:r>
      <w:r w:rsidR="00A7160D">
        <w:t xml:space="preserve">vila, N. </w:t>
      </w:r>
      <w:r w:rsidR="00345E9E" w:rsidRPr="00A7160D">
        <w:t>"O ritmo estático, a síncopa e a figuralidade"</w:t>
      </w:r>
      <w:r w:rsidR="00A7160D">
        <w:t>,</w:t>
      </w:r>
      <w:r w:rsidR="00345E9E" w:rsidRPr="00A7160D">
        <w:t xml:space="preserve"> in </w:t>
      </w:r>
      <w:r w:rsidR="00345E9E" w:rsidRPr="00A7160D">
        <w:rPr>
          <w:i/>
        </w:rPr>
        <w:t>Semiótica e semiologia em questão</w:t>
      </w:r>
      <w:r w:rsidR="00553DEA">
        <w:t xml:space="preserve">, p. 101-120, org. </w:t>
      </w:r>
      <w:r w:rsidR="00345E9E" w:rsidRPr="00A7160D">
        <w:t xml:space="preserve">Darcilia Simões - </w:t>
      </w:r>
      <w:r w:rsidR="0044217B" w:rsidRPr="00A7160D">
        <w:t>Rio de Janeiro</w:t>
      </w:r>
      <w:r w:rsidR="0044217B">
        <w:t> :</w:t>
      </w:r>
      <w:r w:rsidR="0044217B" w:rsidRPr="00A7160D">
        <w:t xml:space="preserve"> </w:t>
      </w:r>
      <w:r w:rsidR="00345E9E" w:rsidRPr="00A7160D">
        <w:t>Ed.</w:t>
      </w:r>
      <w:r w:rsidR="00815E46" w:rsidRPr="00A7160D">
        <w:t xml:space="preserve"> </w:t>
      </w:r>
      <w:r w:rsidR="00345E9E" w:rsidRPr="00A7160D">
        <w:t>Dialogarts – UERJ, 1999ª.</w:t>
      </w:r>
    </w:p>
    <w:p w:rsidR="00345E9E" w:rsidRPr="00A7160D" w:rsidRDefault="00345E9E" w:rsidP="00A7160D">
      <w:pPr>
        <w:pStyle w:val="Recuodecorpodetexto"/>
        <w:ind w:firstLine="0"/>
        <w:rPr>
          <w:sz w:val="20"/>
        </w:rPr>
      </w:pPr>
      <w:r w:rsidRPr="00A7160D">
        <w:rPr>
          <w:sz w:val="20"/>
        </w:rPr>
        <w:t>_______."Diálogos entre C.</w:t>
      </w:r>
      <w:r w:rsidR="0098515C" w:rsidRPr="00A7160D">
        <w:rPr>
          <w:sz w:val="20"/>
        </w:rPr>
        <w:t xml:space="preserve"> </w:t>
      </w:r>
      <w:r w:rsidRPr="00A7160D">
        <w:rPr>
          <w:sz w:val="20"/>
        </w:rPr>
        <w:t>S.</w:t>
      </w:r>
      <w:r w:rsidR="0098515C" w:rsidRPr="00A7160D">
        <w:rPr>
          <w:sz w:val="20"/>
        </w:rPr>
        <w:t xml:space="preserve"> </w:t>
      </w:r>
      <w:r w:rsidRPr="00A7160D">
        <w:rPr>
          <w:sz w:val="20"/>
        </w:rPr>
        <w:t>Peirce e A.-J. Greimas"</w:t>
      </w:r>
      <w:r w:rsidR="00553DEA">
        <w:rPr>
          <w:sz w:val="20"/>
        </w:rPr>
        <w:t>,</w:t>
      </w:r>
      <w:r w:rsidRPr="00A7160D">
        <w:rPr>
          <w:sz w:val="20"/>
        </w:rPr>
        <w:t xml:space="preserve"> </w:t>
      </w:r>
      <w:r w:rsidRPr="00A7160D">
        <w:rPr>
          <w:i/>
          <w:sz w:val="20"/>
        </w:rPr>
        <w:t>in Entrelinhas, entretelas: os desafios da leitura</w:t>
      </w:r>
      <w:r w:rsidR="00553DEA">
        <w:rPr>
          <w:sz w:val="20"/>
        </w:rPr>
        <w:t>-org.</w:t>
      </w:r>
      <w:r w:rsidR="00F648CC" w:rsidRPr="00A7160D">
        <w:rPr>
          <w:sz w:val="20"/>
        </w:rPr>
        <w:t xml:space="preserve"> Aguilera,V.A. e Lí</w:t>
      </w:r>
      <w:r w:rsidR="00553DEA">
        <w:rPr>
          <w:sz w:val="20"/>
        </w:rPr>
        <w:t>moli, L.</w:t>
      </w:r>
      <w:r w:rsidR="00553DEA" w:rsidRPr="00553DEA">
        <w:rPr>
          <w:sz w:val="20"/>
        </w:rPr>
        <w:t xml:space="preserve"> </w:t>
      </w:r>
      <w:r w:rsidR="00553DEA">
        <w:rPr>
          <w:sz w:val="20"/>
        </w:rPr>
        <w:t>Londrina :</w:t>
      </w:r>
      <w:r w:rsidR="00553DEA" w:rsidRPr="00A7160D">
        <w:rPr>
          <w:sz w:val="20"/>
        </w:rPr>
        <w:t xml:space="preserve">  </w:t>
      </w:r>
      <w:r w:rsidRPr="00A7160D">
        <w:rPr>
          <w:sz w:val="20"/>
        </w:rPr>
        <w:t>Ed.</w:t>
      </w:r>
      <w:r w:rsidR="0089696C" w:rsidRPr="00A7160D">
        <w:rPr>
          <w:sz w:val="20"/>
        </w:rPr>
        <w:t xml:space="preserve"> </w:t>
      </w:r>
      <w:r w:rsidR="00E20EDF" w:rsidRPr="00A7160D">
        <w:rPr>
          <w:sz w:val="20"/>
        </w:rPr>
        <w:t>UEL</w:t>
      </w:r>
      <w:r w:rsidRPr="00A7160D">
        <w:rPr>
          <w:sz w:val="20"/>
        </w:rPr>
        <w:t>, 2001.</w:t>
      </w:r>
    </w:p>
    <w:p w:rsidR="00345E9E" w:rsidRPr="00A7160D" w:rsidRDefault="000A25A7" w:rsidP="00345E9E">
      <w:pPr>
        <w:pStyle w:val="Recuodecorpodetexto"/>
        <w:ind w:firstLine="0"/>
        <w:rPr>
          <w:sz w:val="20"/>
        </w:rPr>
      </w:pPr>
      <w:r w:rsidRPr="00A7160D">
        <w:rPr>
          <w:sz w:val="20"/>
        </w:rPr>
        <w:t>Goux, J.-J.</w:t>
      </w:r>
      <w:r w:rsidR="00345E9E" w:rsidRPr="00A7160D">
        <w:rPr>
          <w:sz w:val="20"/>
        </w:rPr>
        <w:t xml:space="preserve"> </w:t>
      </w:r>
      <w:r w:rsidR="00553DEA">
        <w:rPr>
          <w:i/>
          <w:sz w:val="20"/>
        </w:rPr>
        <w:t>Les iconoclastes.</w:t>
      </w:r>
      <w:r w:rsidR="00345E9E" w:rsidRPr="00A7160D">
        <w:rPr>
          <w:i/>
          <w:sz w:val="20"/>
        </w:rPr>
        <w:t xml:space="preserve"> </w:t>
      </w:r>
      <w:r w:rsidR="00A7160D">
        <w:rPr>
          <w:sz w:val="20"/>
        </w:rPr>
        <w:t>Paris :</w:t>
      </w:r>
      <w:r w:rsidR="00B86845" w:rsidRPr="00A7160D">
        <w:rPr>
          <w:sz w:val="20"/>
        </w:rPr>
        <w:t xml:space="preserve"> du</w:t>
      </w:r>
      <w:r w:rsidR="00345E9E" w:rsidRPr="00A7160D">
        <w:rPr>
          <w:sz w:val="20"/>
        </w:rPr>
        <w:t xml:space="preserve"> Seuil, 1978. </w:t>
      </w:r>
    </w:p>
    <w:p w:rsidR="00345E9E" w:rsidRPr="00A7160D" w:rsidRDefault="0067469D" w:rsidP="00345E9E">
      <w:pPr>
        <w:pStyle w:val="Textodenotaderodap"/>
      </w:pPr>
      <w:r w:rsidRPr="00A7160D">
        <w:t>Greimas, A-J. ;</w:t>
      </w:r>
      <w:r w:rsidR="00E62869" w:rsidRPr="00A7160D">
        <w:t xml:space="preserve"> Courté</w:t>
      </w:r>
      <w:r w:rsidR="00345E9E" w:rsidRPr="00A7160D">
        <w:t xml:space="preserve">s, J. </w:t>
      </w:r>
      <w:r w:rsidR="000A25A7" w:rsidRPr="00A7160D">
        <w:rPr>
          <w:i/>
        </w:rPr>
        <w:t>Dictionnaire ra</w:t>
      </w:r>
      <w:r w:rsidR="00553DEA">
        <w:rPr>
          <w:i/>
        </w:rPr>
        <w:t>isonné de la théorie du langage.</w:t>
      </w:r>
      <w:r w:rsidR="000A25A7" w:rsidRPr="00A7160D">
        <w:rPr>
          <w:i/>
        </w:rPr>
        <w:t xml:space="preserve"> </w:t>
      </w:r>
      <w:r w:rsidR="00553DEA" w:rsidRPr="00A7160D">
        <w:t>Paris</w:t>
      </w:r>
      <w:r w:rsidR="00553DEA">
        <w:t> :</w:t>
      </w:r>
      <w:r w:rsidR="00553DEA" w:rsidRPr="00A7160D">
        <w:t xml:space="preserve"> </w:t>
      </w:r>
      <w:r w:rsidR="00345E9E" w:rsidRPr="00A7160D">
        <w:t>Hachette,</w:t>
      </w:r>
      <w:r w:rsidR="000A25A7" w:rsidRPr="00A7160D">
        <w:t xml:space="preserve"> </w:t>
      </w:r>
      <w:r w:rsidR="00553DEA">
        <w:t>1979</w:t>
      </w:r>
      <w:r w:rsidR="000A25A7" w:rsidRPr="00A7160D">
        <w:t>.</w:t>
      </w:r>
    </w:p>
    <w:p w:rsidR="00345E9E" w:rsidRPr="00A7160D" w:rsidRDefault="00A7160D" w:rsidP="00345E9E">
      <w:pPr>
        <w:pStyle w:val="Textodenotaderodap"/>
      </w:pPr>
      <w:r>
        <w:t>Groupe µ.</w:t>
      </w:r>
      <w:r w:rsidR="00345E9E" w:rsidRPr="00A7160D">
        <w:t xml:space="preserve"> </w:t>
      </w:r>
      <w:r>
        <w:rPr>
          <w:i/>
        </w:rPr>
        <w:t>Traité du signe visuel.</w:t>
      </w:r>
      <w:r w:rsidR="00345E9E" w:rsidRPr="00A7160D">
        <w:t xml:space="preserve"> </w:t>
      </w:r>
      <w:r w:rsidRPr="00A7160D">
        <w:t>Paris</w:t>
      </w:r>
      <w:r>
        <w:t> : du Seuil, 1992</w:t>
      </w:r>
      <w:r w:rsidR="00345E9E" w:rsidRPr="00A7160D">
        <w:t xml:space="preserve">. </w:t>
      </w:r>
    </w:p>
    <w:p w:rsidR="00345E9E" w:rsidRPr="00A7160D" w:rsidRDefault="00A7160D" w:rsidP="00A7160D">
      <w:pPr>
        <w:pStyle w:val="Recuodecorpodetexto"/>
        <w:ind w:firstLine="0"/>
        <w:rPr>
          <w:sz w:val="20"/>
        </w:rPr>
      </w:pPr>
      <w:r>
        <w:rPr>
          <w:sz w:val="20"/>
        </w:rPr>
        <w:t>Heidegger. M.</w:t>
      </w:r>
      <w:r w:rsidR="00345E9E" w:rsidRPr="00A7160D">
        <w:rPr>
          <w:i/>
          <w:sz w:val="20"/>
        </w:rPr>
        <w:t xml:space="preserve"> Traité des catégories et de </w:t>
      </w:r>
      <w:r w:rsidR="00553DEA">
        <w:rPr>
          <w:i/>
          <w:sz w:val="20"/>
        </w:rPr>
        <w:t>la signification chez Duns Scot.</w:t>
      </w:r>
      <w:r w:rsidR="000A25A7" w:rsidRPr="00A7160D">
        <w:rPr>
          <w:i/>
          <w:sz w:val="20"/>
        </w:rPr>
        <w:t xml:space="preserve"> </w:t>
      </w:r>
      <w:r>
        <w:rPr>
          <w:sz w:val="20"/>
        </w:rPr>
        <w:t>Paris :</w:t>
      </w:r>
      <w:r w:rsidR="000A25A7" w:rsidRPr="00A7160D">
        <w:rPr>
          <w:sz w:val="20"/>
        </w:rPr>
        <w:t xml:space="preserve"> Ga</w:t>
      </w:r>
      <w:r w:rsidR="001C3D86" w:rsidRPr="00A7160D">
        <w:rPr>
          <w:sz w:val="20"/>
        </w:rPr>
        <w:t>l</w:t>
      </w:r>
      <w:r>
        <w:rPr>
          <w:sz w:val="20"/>
        </w:rPr>
        <w:t>limard</w:t>
      </w:r>
      <w:r w:rsidR="00345E9E" w:rsidRPr="00A7160D">
        <w:rPr>
          <w:sz w:val="20"/>
        </w:rPr>
        <w:t xml:space="preserve"> [1916]</w:t>
      </w:r>
      <w:r>
        <w:rPr>
          <w:sz w:val="20"/>
        </w:rPr>
        <w:t xml:space="preserve">, </w:t>
      </w:r>
      <w:r w:rsidR="00345E9E" w:rsidRPr="00A7160D">
        <w:rPr>
          <w:sz w:val="20"/>
        </w:rPr>
        <w:t>1970</w:t>
      </w:r>
      <w:r w:rsidR="00345E9E" w:rsidRPr="00A7160D">
        <w:rPr>
          <w:i/>
          <w:sz w:val="20"/>
        </w:rPr>
        <w:t xml:space="preserve">. </w:t>
      </w:r>
    </w:p>
    <w:p w:rsidR="00345E9E" w:rsidRPr="00A7160D" w:rsidRDefault="000A25A7" w:rsidP="00345E9E">
      <w:pPr>
        <w:pStyle w:val="Recuodecorpodetexto"/>
        <w:ind w:firstLine="0"/>
        <w:rPr>
          <w:sz w:val="20"/>
        </w:rPr>
      </w:pPr>
      <w:r w:rsidRPr="00A7160D">
        <w:rPr>
          <w:sz w:val="20"/>
        </w:rPr>
        <w:t>Hessen, J.</w:t>
      </w:r>
      <w:r w:rsidR="00345E9E" w:rsidRPr="00A7160D">
        <w:rPr>
          <w:sz w:val="20"/>
        </w:rPr>
        <w:t xml:space="preserve"> </w:t>
      </w:r>
      <w:r w:rsidR="00345E9E" w:rsidRPr="00A7160D">
        <w:rPr>
          <w:i/>
          <w:sz w:val="20"/>
        </w:rPr>
        <w:t>Teoria do conhecimento</w:t>
      </w:r>
      <w:r w:rsidR="00A7160D">
        <w:rPr>
          <w:sz w:val="20"/>
        </w:rPr>
        <w:t>. Trad. Correia, A.</w:t>
      </w:r>
      <w:r w:rsidR="00345E9E" w:rsidRPr="00A7160D">
        <w:rPr>
          <w:sz w:val="20"/>
        </w:rPr>
        <w:t xml:space="preserve"> </w:t>
      </w:r>
      <w:r w:rsidR="00A7160D" w:rsidRPr="00A7160D">
        <w:rPr>
          <w:sz w:val="20"/>
        </w:rPr>
        <w:t>Coimbra</w:t>
      </w:r>
      <w:r w:rsidR="00A7160D">
        <w:rPr>
          <w:sz w:val="20"/>
        </w:rPr>
        <w:t> :</w:t>
      </w:r>
      <w:r w:rsidR="00A7160D" w:rsidRPr="00A7160D">
        <w:rPr>
          <w:sz w:val="20"/>
        </w:rPr>
        <w:t xml:space="preserve"> </w:t>
      </w:r>
      <w:r w:rsidR="00A7160D">
        <w:rPr>
          <w:sz w:val="20"/>
        </w:rPr>
        <w:t>Ed.Armenio Amado</w:t>
      </w:r>
      <w:r w:rsidR="00345E9E" w:rsidRPr="00A7160D">
        <w:rPr>
          <w:sz w:val="20"/>
        </w:rPr>
        <w:t xml:space="preserve"> [1925], 6</w:t>
      </w:r>
      <w:r w:rsidR="00345E9E" w:rsidRPr="00A7160D">
        <w:rPr>
          <w:sz w:val="20"/>
          <w:vertAlign w:val="superscript"/>
        </w:rPr>
        <w:t>ª</w:t>
      </w:r>
      <w:r w:rsidR="00345E9E" w:rsidRPr="00A7160D">
        <w:rPr>
          <w:sz w:val="20"/>
        </w:rPr>
        <w:t xml:space="preserve"> ed., 1973.</w:t>
      </w:r>
    </w:p>
    <w:p w:rsidR="00345E9E" w:rsidRPr="00A7160D" w:rsidRDefault="00345E9E" w:rsidP="00345E9E">
      <w:pPr>
        <w:pStyle w:val="Recuodecorpodetexto"/>
        <w:ind w:firstLine="0"/>
        <w:rPr>
          <w:sz w:val="20"/>
        </w:rPr>
      </w:pPr>
      <w:r w:rsidRPr="00A7160D">
        <w:rPr>
          <w:sz w:val="20"/>
        </w:rPr>
        <w:t>Husse</w:t>
      </w:r>
      <w:r w:rsidR="000A25A7" w:rsidRPr="00A7160D">
        <w:rPr>
          <w:sz w:val="20"/>
        </w:rPr>
        <w:t>rl, E.</w:t>
      </w:r>
      <w:r w:rsidRPr="00A7160D">
        <w:rPr>
          <w:sz w:val="20"/>
        </w:rPr>
        <w:t xml:space="preserve"> </w:t>
      </w:r>
      <w:r w:rsidRPr="00A7160D">
        <w:rPr>
          <w:i/>
          <w:sz w:val="20"/>
        </w:rPr>
        <w:t>Recherches logiques</w:t>
      </w:r>
      <w:r w:rsidR="00553DEA">
        <w:rPr>
          <w:sz w:val="20"/>
        </w:rPr>
        <w:t>, I-II.</w:t>
      </w:r>
      <w:r w:rsidRPr="00A7160D">
        <w:rPr>
          <w:sz w:val="20"/>
        </w:rPr>
        <w:t xml:space="preserve"> </w:t>
      </w:r>
      <w:r w:rsidR="00553DEA" w:rsidRPr="00A7160D">
        <w:rPr>
          <w:sz w:val="20"/>
        </w:rPr>
        <w:t>Paris</w:t>
      </w:r>
      <w:r w:rsidR="00553DEA">
        <w:rPr>
          <w:sz w:val="20"/>
        </w:rPr>
        <w:t> :</w:t>
      </w:r>
      <w:r w:rsidR="00553DEA" w:rsidRPr="00A7160D">
        <w:rPr>
          <w:sz w:val="20"/>
        </w:rPr>
        <w:t xml:space="preserve"> </w:t>
      </w:r>
      <w:r w:rsidRPr="00A7160D">
        <w:rPr>
          <w:sz w:val="20"/>
        </w:rPr>
        <w:t>P</w:t>
      </w:r>
      <w:r w:rsidR="00553DEA">
        <w:rPr>
          <w:sz w:val="20"/>
        </w:rPr>
        <w:t>resses universitaires de France [1900-1901] 1959-62</w:t>
      </w:r>
      <w:r w:rsidRPr="00A7160D">
        <w:rPr>
          <w:sz w:val="20"/>
        </w:rPr>
        <w:t>.</w:t>
      </w:r>
    </w:p>
    <w:p w:rsidR="00345E9E" w:rsidRPr="00A7160D" w:rsidRDefault="000A25A7" w:rsidP="00636088">
      <w:pPr>
        <w:tabs>
          <w:tab w:val="left" w:pos="4820"/>
        </w:tabs>
      </w:pPr>
      <w:r w:rsidRPr="00A7160D">
        <w:t xml:space="preserve">Jakobson, R. </w:t>
      </w:r>
      <w:r w:rsidR="00345E9E" w:rsidRPr="00A7160D">
        <w:rPr>
          <w:i/>
        </w:rPr>
        <w:t>Essais de linguistique générale</w:t>
      </w:r>
      <w:r w:rsidR="00A7160D">
        <w:t>.</w:t>
      </w:r>
      <w:r w:rsidR="00345E9E" w:rsidRPr="00A7160D">
        <w:t xml:space="preserve"> </w:t>
      </w:r>
      <w:r w:rsidR="00A7160D" w:rsidRPr="00A7160D">
        <w:t>Paris</w:t>
      </w:r>
      <w:r w:rsidR="00A7160D">
        <w:t> :</w:t>
      </w:r>
      <w:r w:rsidR="00A7160D" w:rsidRPr="00A7160D">
        <w:t xml:space="preserve"> </w:t>
      </w:r>
      <w:r w:rsidR="00A7160D">
        <w:t>Ed.Minuit, 1963</w:t>
      </w:r>
      <w:r w:rsidR="00345E9E" w:rsidRPr="00A7160D">
        <w:t>.</w:t>
      </w:r>
    </w:p>
    <w:p w:rsidR="00345E9E" w:rsidRPr="00A7160D" w:rsidRDefault="00345E9E" w:rsidP="00345E9E">
      <w:pPr>
        <w:pStyle w:val="Recuodecorpodetexto"/>
        <w:ind w:firstLine="0"/>
        <w:rPr>
          <w:sz w:val="20"/>
        </w:rPr>
      </w:pPr>
      <w:r w:rsidRPr="00A7160D">
        <w:rPr>
          <w:sz w:val="20"/>
        </w:rPr>
        <w:t>Larsen,S.</w:t>
      </w:r>
      <w:r w:rsidR="000A25A7" w:rsidRPr="00A7160D">
        <w:rPr>
          <w:sz w:val="20"/>
        </w:rPr>
        <w:t>E. </w:t>
      </w:r>
      <w:r w:rsidR="0044699C" w:rsidRPr="00A7160D">
        <w:rPr>
          <w:sz w:val="20"/>
        </w:rPr>
        <w:t>« </w:t>
      </w:r>
      <w:r w:rsidR="000A25A7" w:rsidRPr="00A7160D">
        <w:rPr>
          <w:sz w:val="20"/>
        </w:rPr>
        <w:t>L’objet ; sens et réalité</w:t>
      </w:r>
      <w:r w:rsidR="0044699C" w:rsidRPr="00A7160D">
        <w:rPr>
          <w:sz w:val="20"/>
        </w:rPr>
        <w:t> »</w:t>
      </w:r>
      <w:r w:rsidRPr="00A7160D">
        <w:rPr>
          <w:sz w:val="20"/>
        </w:rPr>
        <w:t>.</w:t>
      </w:r>
      <w:r w:rsidR="000A25A7" w:rsidRPr="00A7160D">
        <w:rPr>
          <w:sz w:val="20"/>
        </w:rPr>
        <w:t xml:space="preserve"> </w:t>
      </w:r>
      <w:r w:rsidR="0044699C" w:rsidRPr="00A7160D">
        <w:rPr>
          <w:sz w:val="20"/>
        </w:rPr>
        <w:t xml:space="preserve">In </w:t>
      </w:r>
      <w:r w:rsidR="000A25A7" w:rsidRPr="00A7160D">
        <w:rPr>
          <w:i/>
          <w:sz w:val="20"/>
        </w:rPr>
        <w:t>Langages 103</w:t>
      </w:r>
      <w:r w:rsidR="000A25A7" w:rsidRPr="00A7160D">
        <w:rPr>
          <w:sz w:val="20"/>
        </w:rPr>
        <w:t xml:space="preserve"> - org : </w:t>
      </w:r>
      <w:r w:rsidRPr="00A7160D">
        <w:rPr>
          <w:sz w:val="20"/>
        </w:rPr>
        <w:t>J.-C.</w:t>
      </w:r>
      <w:r w:rsidR="006929B3" w:rsidRPr="00A7160D">
        <w:rPr>
          <w:sz w:val="20"/>
        </w:rPr>
        <w:t xml:space="preserve"> </w:t>
      </w:r>
      <w:r w:rsidRPr="00A7160D">
        <w:rPr>
          <w:sz w:val="20"/>
        </w:rPr>
        <w:t>Coquet et J.</w:t>
      </w:r>
      <w:r w:rsidR="000A25A7" w:rsidRPr="00A7160D">
        <w:rPr>
          <w:sz w:val="20"/>
        </w:rPr>
        <w:t xml:space="preserve"> </w:t>
      </w:r>
      <w:r w:rsidRPr="00A7160D">
        <w:rPr>
          <w:sz w:val="20"/>
        </w:rPr>
        <w:t>Petitot - Larousse-1991</w:t>
      </w:r>
      <w:r w:rsidR="000A25A7" w:rsidRPr="00A7160D">
        <w:rPr>
          <w:sz w:val="20"/>
        </w:rPr>
        <w:t>.</w:t>
      </w:r>
    </w:p>
    <w:p w:rsidR="00345E9E" w:rsidRPr="00A7160D" w:rsidRDefault="00345E9E" w:rsidP="00345E9E">
      <w:pPr>
        <w:pStyle w:val="Recuodecorpodetexto"/>
        <w:ind w:firstLine="0"/>
        <w:rPr>
          <w:sz w:val="20"/>
        </w:rPr>
      </w:pPr>
      <w:r w:rsidRPr="00A7160D">
        <w:rPr>
          <w:sz w:val="20"/>
        </w:rPr>
        <w:t xml:space="preserve">Merleau-Ponty, </w:t>
      </w:r>
      <w:r w:rsidRPr="00A7160D">
        <w:rPr>
          <w:i/>
          <w:sz w:val="20"/>
        </w:rPr>
        <w:t>Phénoménologie de la Perception</w:t>
      </w:r>
      <w:r w:rsidRPr="00A7160D">
        <w:rPr>
          <w:sz w:val="20"/>
        </w:rPr>
        <w:t>, Gallimard, Paris, [1945] 1985.</w:t>
      </w:r>
    </w:p>
    <w:p w:rsidR="00925A71" w:rsidRPr="00F23F33" w:rsidRDefault="00925A71">
      <w:pPr>
        <w:rPr>
          <w:sz w:val="24"/>
          <w:szCs w:val="24"/>
        </w:rPr>
      </w:pPr>
    </w:p>
    <w:sectPr w:rsidR="00925A71" w:rsidRPr="00F23F33" w:rsidSect="00253505">
      <w:headerReference w:type="even" r:id="rId12"/>
      <w:headerReference w:type="default" r:id="rId13"/>
      <w:footerReference w:type="even" r:id="rId14"/>
      <w:footerReference w:type="default" r:id="rId15"/>
      <w:headerReference w:type="first" r:id="rId16"/>
      <w:footerReference w:type="first" r:id="rId17"/>
      <w:pgSz w:w="11907" w:h="16839" w:code="9"/>
      <w:pgMar w:top="1418" w:right="1752" w:bottom="1418" w:left="1134" w:header="709" w:footer="709" w:gutter="7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A3" w:rsidRDefault="006E53A3" w:rsidP="00345E9E">
      <w:r>
        <w:separator/>
      </w:r>
    </w:p>
  </w:endnote>
  <w:endnote w:type="continuationSeparator" w:id="0">
    <w:p w:rsidR="006E53A3" w:rsidRDefault="006E53A3" w:rsidP="003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C4" w:rsidRDefault="00F776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C4" w:rsidRDefault="00F776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C4" w:rsidRDefault="00F776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A3" w:rsidRDefault="006E53A3" w:rsidP="00345E9E">
      <w:r>
        <w:separator/>
      </w:r>
    </w:p>
  </w:footnote>
  <w:footnote w:type="continuationSeparator" w:id="0">
    <w:p w:rsidR="006E53A3" w:rsidRDefault="006E53A3" w:rsidP="00345E9E">
      <w:r>
        <w:continuationSeparator/>
      </w:r>
    </w:p>
  </w:footnote>
  <w:footnote w:id="1">
    <w:p w:rsidR="00345E9E" w:rsidRDefault="00345E9E" w:rsidP="00345E9E">
      <w:pPr>
        <w:pStyle w:val="Textodenotaderodap"/>
        <w:jc w:val="both"/>
        <w:rPr>
          <w:color w:val="0000FF"/>
        </w:rPr>
      </w:pPr>
      <w:r>
        <w:rPr>
          <w:rStyle w:val="Refdenotaderodap"/>
        </w:rPr>
        <w:t>*</w:t>
      </w:r>
      <w:r w:rsidR="004C70AF">
        <w:t xml:space="preserve"> D'Á</w:t>
      </w:r>
      <w:r w:rsidR="005463DC">
        <w:t>vila, N. O sinal (*) indica</w:t>
      </w:r>
      <w:r>
        <w:t xml:space="preserve"> termos por ela criados para a semiótica visual como proposta de teorização</w:t>
      </w:r>
      <w:r>
        <w:rPr>
          <w:color w:val="0000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C4" w:rsidRDefault="00F776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42205"/>
      <w:docPartObj>
        <w:docPartGallery w:val="Page Numbers (Top of Page)"/>
        <w:docPartUnique/>
      </w:docPartObj>
    </w:sdtPr>
    <w:sdtEndPr/>
    <w:sdtContent>
      <w:p w:rsidR="00F776C4" w:rsidRDefault="00F776C4">
        <w:pPr>
          <w:pStyle w:val="Cabealho"/>
          <w:jc w:val="right"/>
        </w:pPr>
        <w:r>
          <w:fldChar w:fldCharType="begin"/>
        </w:r>
        <w:r>
          <w:instrText>PAGE   \* MERGEFORMAT</w:instrText>
        </w:r>
        <w:r>
          <w:fldChar w:fldCharType="separate"/>
        </w:r>
        <w:r w:rsidR="00BE07C6" w:rsidRPr="00BE07C6">
          <w:rPr>
            <w:noProof/>
            <w:lang w:val="pt-BR"/>
          </w:rPr>
          <w:t>3</w:t>
        </w:r>
        <w:r>
          <w:fldChar w:fldCharType="end"/>
        </w:r>
      </w:p>
    </w:sdtContent>
  </w:sdt>
  <w:p w:rsidR="00F776C4" w:rsidRDefault="00F776C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C4" w:rsidRDefault="00F77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A9B"/>
    <w:multiLevelType w:val="hybridMultilevel"/>
    <w:tmpl w:val="9C02A4D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D352639"/>
    <w:multiLevelType w:val="hybridMultilevel"/>
    <w:tmpl w:val="589259AC"/>
    <w:lvl w:ilvl="0" w:tplc="ED8001EE">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9E"/>
    <w:rsid w:val="00033B81"/>
    <w:rsid w:val="0008031F"/>
    <w:rsid w:val="00081E3D"/>
    <w:rsid w:val="000835ED"/>
    <w:rsid w:val="00091093"/>
    <w:rsid w:val="000954BA"/>
    <w:rsid w:val="000A25A7"/>
    <w:rsid w:val="000F7AB1"/>
    <w:rsid w:val="00123B8B"/>
    <w:rsid w:val="00160ED8"/>
    <w:rsid w:val="0016530C"/>
    <w:rsid w:val="001736A3"/>
    <w:rsid w:val="0017765F"/>
    <w:rsid w:val="001C3D86"/>
    <w:rsid w:val="001F2620"/>
    <w:rsid w:val="002248F5"/>
    <w:rsid w:val="00252084"/>
    <w:rsid w:val="00252C68"/>
    <w:rsid w:val="00253505"/>
    <w:rsid w:val="00253D03"/>
    <w:rsid w:val="002841EF"/>
    <w:rsid w:val="002F4C19"/>
    <w:rsid w:val="00321ACB"/>
    <w:rsid w:val="003224AC"/>
    <w:rsid w:val="00332B04"/>
    <w:rsid w:val="00345E9E"/>
    <w:rsid w:val="0036603A"/>
    <w:rsid w:val="00395BD6"/>
    <w:rsid w:val="003B712B"/>
    <w:rsid w:val="0044217B"/>
    <w:rsid w:val="0044699C"/>
    <w:rsid w:val="00463E0A"/>
    <w:rsid w:val="004664A0"/>
    <w:rsid w:val="00484936"/>
    <w:rsid w:val="00493541"/>
    <w:rsid w:val="004975AE"/>
    <w:rsid w:val="004C3E78"/>
    <w:rsid w:val="004C70AF"/>
    <w:rsid w:val="004E5184"/>
    <w:rsid w:val="004E5A4A"/>
    <w:rsid w:val="004F7420"/>
    <w:rsid w:val="00510258"/>
    <w:rsid w:val="0053565F"/>
    <w:rsid w:val="00540523"/>
    <w:rsid w:val="00544CCB"/>
    <w:rsid w:val="005463DC"/>
    <w:rsid w:val="00553BD6"/>
    <w:rsid w:val="00553DEA"/>
    <w:rsid w:val="00590CFC"/>
    <w:rsid w:val="005B337E"/>
    <w:rsid w:val="005C4464"/>
    <w:rsid w:val="00636088"/>
    <w:rsid w:val="006405C3"/>
    <w:rsid w:val="0065562C"/>
    <w:rsid w:val="0067469D"/>
    <w:rsid w:val="006868FC"/>
    <w:rsid w:val="006929B3"/>
    <w:rsid w:val="006D1169"/>
    <w:rsid w:val="006E53A3"/>
    <w:rsid w:val="0070308E"/>
    <w:rsid w:val="00704321"/>
    <w:rsid w:val="0073650A"/>
    <w:rsid w:val="00777D74"/>
    <w:rsid w:val="007A6432"/>
    <w:rsid w:val="007A656B"/>
    <w:rsid w:val="007B7AFC"/>
    <w:rsid w:val="007D17FA"/>
    <w:rsid w:val="007E4B5E"/>
    <w:rsid w:val="008012B6"/>
    <w:rsid w:val="00813372"/>
    <w:rsid w:val="00813CDF"/>
    <w:rsid w:val="00815E46"/>
    <w:rsid w:val="00835A82"/>
    <w:rsid w:val="00842DF0"/>
    <w:rsid w:val="00857445"/>
    <w:rsid w:val="00864A97"/>
    <w:rsid w:val="00880934"/>
    <w:rsid w:val="00882541"/>
    <w:rsid w:val="00885A97"/>
    <w:rsid w:val="0089696C"/>
    <w:rsid w:val="008A050A"/>
    <w:rsid w:val="008D7CCB"/>
    <w:rsid w:val="008F1624"/>
    <w:rsid w:val="009043D8"/>
    <w:rsid w:val="00920B43"/>
    <w:rsid w:val="00925A71"/>
    <w:rsid w:val="00925DB8"/>
    <w:rsid w:val="0095783A"/>
    <w:rsid w:val="009831FC"/>
    <w:rsid w:val="0098515C"/>
    <w:rsid w:val="009E65CB"/>
    <w:rsid w:val="009F4EEE"/>
    <w:rsid w:val="00A32C47"/>
    <w:rsid w:val="00A4629C"/>
    <w:rsid w:val="00A7160D"/>
    <w:rsid w:val="00A75A47"/>
    <w:rsid w:val="00AE242B"/>
    <w:rsid w:val="00AF5957"/>
    <w:rsid w:val="00B67FB4"/>
    <w:rsid w:val="00B86845"/>
    <w:rsid w:val="00BB165D"/>
    <w:rsid w:val="00BB6F48"/>
    <w:rsid w:val="00BE07C6"/>
    <w:rsid w:val="00BE3C6A"/>
    <w:rsid w:val="00BF415B"/>
    <w:rsid w:val="00C074C8"/>
    <w:rsid w:val="00C5619F"/>
    <w:rsid w:val="00C63B76"/>
    <w:rsid w:val="00C92ACF"/>
    <w:rsid w:val="00CC5173"/>
    <w:rsid w:val="00CE6EA8"/>
    <w:rsid w:val="00CF06F9"/>
    <w:rsid w:val="00D14567"/>
    <w:rsid w:val="00D1524C"/>
    <w:rsid w:val="00D309F6"/>
    <w:rsid w:val="00D737F4"/>
    <w:rsid w:val="00DB38D8"/>
    <w:rsid w:val="00DD2834"/>
    <w:rsid w:val="00E10D93"/>
    <w:rsid w:val="00E16CFA"/>
    <w:rsid w:val="00E20EDF"/>
    <w:rsid w:val="00E27124"/>
    <w:rsid w:val="00E34685"/>
    <w:rsid w:val="00E43A69"/>
    <w:rsid w:val="00E4425B"/>
    <w:rsid w:val="00E54409"/>
    <w:rsid w:val="00E62869"/>
    <w:rsid w:val="00ED649F"/>
    <w:rsid w:val="00EE0404"/>
    <w:rsid w:val="00EE77A5"/>
    <w:rsid w:val="00F2017F"/>
    <w:rsid w:val="00F23F33"/>
    <w:rsid w:val="00F3488F"/>
    <w:rsid w:val="00F575E5"/>
    <w:rsid w:val="00F63436"/>
    <w:rsid w:val="00F648CC"/>
    <w:rsid w:val="00F776C4"/>
    <w:rsid w:val="00F82A80"/>
    <w:rsid w:val="00FA5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9E"/>
    <w:pPr>
      <w:spacing w:after="0" w:line="240" w:lineRule="auto"/>
    </w:pPr>
    <w:rPr>
      <w:rFonts w:ascii="Times New Roman" w:eastAsia="Times New Roman" w:hAnsi="Times New Roman" w:cs="Times New Roman"/>
      <w:sz w:val="20"/>
      <w:szCs w:val="20"/>
      <w:lang w:val="fr-F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345E9E"/>
  </w:style>
  <w:style w:type="character" w:customStyle="1" w:styleId="TextodenotaderodapChar">
    <w:name w:val="Texto de nota de rodapé Char"/>
    <w:basedOn w:val="Fontepargpadro"/>
    <w:link w:val="Textodenotaderodap"/>
    <w:semiHidden/>
    <w:rsid w:val="00345E9E"/>
    <w:rPr>
      <w:rFonts w:ascii="Times New Roman" w:eastAsia="Times New Roman" w:hAnsi="Times New Roman" w:cs="Times New Roman"/>
      <w:sz w:val="20"/>
      <w:szCs w:val="20"/>
      <w:lang w:val="fr-FR" w:eastAsia="pt-BR"/>
    </w:rPr>
  </w:style>
  <w:style w:type="paragraph" w:styleId="Corpodetexto">
    <w:name w:val="Body Text"/>
    <w:basedOn w:val="Normal"/>
    <w:link w:val="CorpodetextoChar"/>
    <w:semiHidden/>
    <w:unhideWhenUsed/>
    <w:rsid w:val="00345E9E"/>
    <w:pPr>
      <w:jc w:val="center"/>
    </w:pPr>
    <w:rPr>
      <w:color w:val="0000FF"/>
    </w:rPr>
  </w:style>
  <w:style w:type="character" w:customStyle="1" w:styleId="CorpodetextoChar">
    <w:name w:val="Corpo de texto Char"/>
    <w:basedOn w:val="Fontepargpadro"/>
    <w:link w:val="Corpodetexto"/>
    <w:semiHidden/>
    <w:rsid w:val="00345E9E"/>
    <w:rPr>
      <w:rFonts w:ascii="Times New Roman" w:eastAsia="Times New Roman" w:hAnsi="Times New Roman" w:cs="Times New Roman"/>
      <w:color w:val="0000FF"/>
      <w:sz w:val="20"/>
      <w:szCs w:val="20"/>
      <w:lang w:val="fr-FR" w:eastAsia="pt-BR"/>
    </w:rPr>
  </w:style>
  <w:style w:type="paragraph" w:styleId="Recuodecorpodetexto">
    <w:name w:val="Body Text Indent"/>
    <w:basedOn w:val="Normal"/>
    <w:link w:val="RecuodecorpodetextoChar"/>
    <w:semiHidden/>
    <w:unhideWhenUsed/>
    <w:rsid w:val="00345E9E"/>
    <w:pPr>
      <w:ind w:firstLine="708"/>
      <w:jc w:val="both"/>
    </w:pPr>
    <w:rPr>
      <w:sz w:val="28"/>
    </w:rPr>
  </w:style>
  <w:style w:type="character" w:customStyle="1" w:styleId="RecuodecorpodetextoChar">
    <w:name w:val="Recuo de corpo de texto Char"/>
    <w:basedOn w:val="Fontepargpadro"/>
    <w:link w:val="Recuodecorpodetexto"/>
    <w:semiHidden/>
    <w:rsid w:val="00345E9E"/>
    <w:rPr>
      <w:rFonts w:ascii="Times New Roman" w:eastAsia="Times New Roman" w:hAnsi="Times New Roman" w:cs="Times New Roman"/>
      <w:sz w:val="28"/>
      <w:szCs w:val="20"/>
      <w:lang w:val="fr-FR" w:eastAsia="pt-BR"/>
    </w:rPr>
  </w:style>
  <w:style w:type="paragraph" w:styleId="Recuodecorpodetexto2">
    <w:name w:val="Body Text Indent 2"/>
    <w:basedOn w:val="Normal"/>
    <w:link w:val="Recuodecorpodetexto2Char"/>
    <w:semiHidden/>
    <w:unhideWhenUsed/>
    <w:rsid w:val="00345E9E"/>
    <w:pPr>
      <w:ind w:firstLine="708"/>
      <w:jc w:val="both"/>
    </w:pPr>
    <w:rPr>
      <w:b/>
      <w:sz w:val="28"/>
    </w:rPr>
  </w:style>
  <w:style w:type="character" w:customStyle="1" w:styleId="Recuodecorpodetexto2Char">
    <w:name w:val="Recuo de corpo de texto 2 Char"/>
    <w:basedOn w:val="Fontepargpadro"/>
    <w:link w:val="Recuodecorpodetexto2"/>
    <w:semiHidden/>
    <w:rsid w:val="00345E9E"/>
    <w:rPr>
      <w:rFonts w:ascii="Times New Roman" w:eastAsia="Times New Roman" w:hAnsi="Times New Roman" w:cs="Times New Roman"/>
      <w:b/>
      <w:sz w:val="28"/>
      <w:szCs w:val="20"/>
      <w:lang w:val="fr-FR" w:eastAsia="pt-BR"/>
    </w:rPr>
  </w:style>
  <w:style w:type="paragraph" w:styleId="Recuodecorpodetexto3">
    <w:name w:val="Body Text Indent 3"/>
    <w:basedOn w:val="Normal"/>
    <w:link w:val="Recuodecorpodetexto3Char"/>
    <w:semiHidden/>
    <w:unhideWhenUsed/>
    <w:rsid w:val="00345E9E"/>
    <w:pPr>
      <w:ind w:firstLine="708"/>
      <w:jc w:val="both"/>
    </w:pPr>
    <w:rPr>
      <w:color w:val="000000"/>
    </w:rPr>
  </w:style>
  <w:style w:type="character" w:customStyle="1" w:styleId="Recuodecorpodetexto3Char">
    <w:name w:val="Recuo de corpo de texto 3 Char"/>
    <w:basedOn w:val="Fontepargpadro"/>
    <w:link w:val="Recuodecorpodetexto3"/>
    <w:semiHidden/>
    <w:rsid w:val="00345E9E"/>
    <w:rPr>
      <w:rFonts w:ascii="Times New Roman" w:eastAsia="Times New Roman" w:hAnsi="Times New Roman" w:cs="Times New Roman"/>
      <w:color w:val="000000"/>
      <w:sz w:val="20"/>
      <w:szCs w:val="20"/>
      <w:lang w:val="fr-FR" w:eastAsia="pt-BR"/>
    </w:rPr>
  </w:style>
  <w:style w:type="character" w:styleId="Refdenotaderodap">
    <w:name w:val="footnote reference"/>
    <w:basedOn w:val="Fontepargpadro"/>
    <w:semiHidden/>
    <w:unhideWhenUsed/>
    <w:rsid w:val="00345E9E"/>
    <w:rPr>
      <w:vertAlign w:val="superscript"/>
    </w:rPr>
  </w:style>
  <w:style w:type="paragraph" w:styleId="Textodebalo">
    <w:name w:val="Balloon Text"/>
    <w:basedOn w:val="Normal"/>
    <w:link w:val="TextodebaloChar"/>
    <w:uiPriority w:val="99"/>
    <w:semiHidden/>
    <w:unhideWhenUsed/>
    <w:rsid w:val="00160ED8"/>
    <w:rPr>
      <w:rFonts w:ascii="Tahoma" w:hAnsi="Tahoma" w:cs="Tahoma"/>
      <w:sz w:val="16"/>
      <w:szCs w:val="16"/>
    </w:rPr>
  </w:style>
  <w:style w:type="character" w:customStyle="1" w:styleId="TextodebaloChar">
    <w:name w:val="Texto de balão Char"/>
    <w:basedOn w:val="Fontepargpadro"/>
    <w:link w:val="Textodebalo"/>
    <w:uiPriority w:val="99"/>
    <w:semiHidden/>
    <w:rsid w:val="00160ED8"/>
    <w:rPr>
      <w:rFonts w:ascii="Tahoma" w:eastAsia="Times New Roman" w:hAnsi="Tahoma" w:cs="Tahoma"/>
      <w:sz w:val="16"/>
      <w:szCs w:val="16"/>
      <w:lang w:val="fr-FR" w:eastAsia="pt-BR"/>
    </w:rPr>
  </w:style>
  <w:style w:type="paragraph" w:styleId="PargrafodaLista">
    <w:name w:val="List Paragraph"/>
    <w:basedOn w:val="Normal"/>
    <w:uiPriority w:val="34"/>
    <w:qFormat/>
    <w:rsid w:val="00E34685"/>
    <w:pPr>
      <w:ind w:left="720"/>
      <w:contextualSpacing/>
    </w:pPr>
  </w:style>
  <w:style w:type="paragraph" w:styleId="Cabealho">
    <w:name w:val="header"/>
    <w:basedOn w:val="Normal"/>
    <w:link w:val="CabealhoChar"/>
    <w:uiPriority w:val="99"/>
    <w:unhideWhenUsed/>
    <w:rsid w:val="00F776C4"/>
    <w:pPr>
      <w:tabs>
        <w:tab w:val="center" w:pos="4252"/>
        <w:tab w:val="right" w:pos="8504"/>
      </w:tabs>
    </w:pPr>
  </w:style>
  <w:style w:type="character" w:customStyle="1" w:styleId="CabealhoChar">
    <w:name w:val="Cabeçalho Char"/>
    <w:basedOn w:val="Fontepargpadro"/>
    <w:link w:val="Cabealho"/>
    <w:uiPriority w:val="99"/>
    <w:rsid w:val="00F776C4"/>
    <w:rPr>
      <w:rFonts w:ascii="Times New Roman" w:eastAsia="Times New Roman" w:hAnsi="Times New Roman" w:cs="Times New Roman"/>
      <w:sz w:val="20"/>
      <w:szCs w:val="20"/>
      <w:lang w:val="fr-FR" w:eastAsia="pt-BR"/>
    </w:rPr>
  </w:style>
  <w:style w:type="paragraph" w:styleId="Rodap">
    <w:name w:val="footer"/>
    <w:basedOn w:val="Normal"/>
    <w:link w:val="RodapChar"/>
    <w:uiPriority w:val="99"/>
    <w:unhideWhenUsed/>
    <w:rsid w:val="00F776C4"/>
    <w:pPr>
      <w:tabs>
        <w:tab w:val="center" w:pos="4252"/>
        <w:tab w:val="right" w:pos="8504"/>
      </w:tabs>
    </w:pPr>
  </w:style>
  <w:style w:type="character" w:customStyle="1" w:styleId="RodapChar">
    <w:name w:val="Rodapé Char"/>
    <w:basedOn w:val="Fontepargpadro"/>
    <w:link w:val="Rodap"/>
    <w:uiPriority w:val="99"/>
    <w:rsid w:val="00F776C4"/>
    <w:rPr>
      <w:rFonts w:ascii="Times New Roman" w:eastAsia="Times New Roman" w:hAnsi="Times New Roman" w:cs="Times New Roman"/>
      <w:sz w:val="20"/>
      <w:szCs w:val="20"/>
      <w:lang w:val="fr-F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9E"/>
    <w:pPr>
      <w:spacing w:after="0" w:line="240" w:lineRule="auto"/>
    </w:pPr>
    <w:rPr>
      <w:rFonts w:ascii="Times New Roman" w:eastAsia="Times New Roman" w:hAnsi="Times New Roman" w:cs="Times New Roman"/>
      <w:sz w:val="20"/>
      <w:szCs w:val="20"/>
      <w:lang w:val="fr-F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345E9E"/>
  </w:style>
  <w:style w:type="character" w:customStyle="1" w:styleId="TextodenotaderodapChar">
    <w:name w:val="Texto de nota de rodapé Char"/>
    <w:basedOn w:val="Fontepargpadro"/>
    <w:link w:val="Textodenotaderodap"/>
    <w:semiHidden/>
    <w:rsid w:val="00345E9E"/>
    <w:rPr>
      <w:rFonts w:ascii="Times New Roman" w:eastAsia="Times New Roman" w:hAnsi="Times New Roman" w:cs="Times New Roman"/>
      <w:sz w:val="20"/>
      <w:szCs w:val="20"/>
      <w:lang w:val="fr-FR" w:eastAsia="pt-BR"/>
    </w:rPr>
  </w:style>
  <w:style w:type="paragraph" w:styleId="Corpodetexto">
    <w:name w:val="Body Text"/>
    <w:basedOn w:val="Normal"/>
    <w:link w:val="CorpodetextoChar"/>
    <w:semiHidden/>
    <w:unhideWhenUsed/>
    <w:rsid w:val="00345E9E"/>
    <w:pPr>
      <w:jc w:val="center"/>
    </w:pPr>
    <w:rPr>
      <w:color w:val="0000FF"/>
    </w:rPr>
  </w:style>
  <w:style w:type="character" w:customStyle="1" w:styleId="CorpodetextoChar">
    <w:name w:val="Corpo de texto Char"/>
    <w:basedOn w:val="Fontepargpadro"/>
    <w:link w:val="Corpodetexto"/>
    <w:semiHidden/>
    <w:rsid w:val="00345E9E"/>
    <w:rPr>
      <w:rFonts w:ascii="Times New Roman" w:eastAsia="Times New Roman" w:hAnsi="Times New Roman" w:cs="Times New Roman"/>
      <w:color w:val="0000FF"/>
      <w:sz w:val="20"/>
      <w:szCs w:val="20"/>
      <w:lang w:val="fr-FR" w:eastAsia="pt-BR"/>
    </w:rPr>
  </w:style>
  <w:style w:type="paragraph" w:styleId="Recuodecorpodetexto">
    <w:name w:val="Body Text Indent"/>
    <w:basedOn w:val="Normal"/>
    <w:link w:val="RecuodecorpodetextoChar"/>
    <w:semiHidden/>
    <w:unhideWhenUsed/>
    <w:rsid w:val="00345E9E"/>
    <w:pPr>
      <w:ind w:firstLine="708"/>
      <w:jc w:val="both"/>
    </w:pPr>
    <w:rPr>
      <w:sz w:val="28"/>
    </w:rPr>
  </w:style>
  <w:style w:type="character" w:customStyle="1" w:styleId="RecuodecorpodetextoChar">
    <w:name w:val="Recuo de corpo de texto Char"/>
    <w:basedOn w:val="Fontepargpadro"/>
    <w:link w:val="Recuodecorpodetexto"/>
    <w:semiHidden/>
    <w:rsid w:val="00345E9E"/>
    <w:rPr>
      <w:rFonts w:ascii="Times New Roman" w:eastAsia="Times New Roman" w:hAnsi="Times New Roman" w:cs="Times New Roman"/>
      <w:sz w:val="28"/>
      <w:szCs w:val="20"/>
      <w:lang w:val="fr-FR" w:eastAsia="pt-BR"/>
    </w:rPr>
  </w:style>
  <w:style w:type="paragraph" w:styleId="Recuodecorpodetexto2">
    <w:name w:val="Body Text Indent 2"/>
    <w:basedOn w:val="Normal"/>
    <w:link w:val="Recuodecorpodetexto2Char"/>
    <w:semiHidden/>
    <w:unhideWhenUsed/>
    <w:rsid w:val="00345E9E"/>
    <w:pPr>
      <w:ind w:firstLine="708"/>
      <w:jc w:val="both"/>
    </w:pPr>
    <w:rPr>
      <w:b/>
      <w:sz w:val="28"/>
    </w:rPr>
  </w:style>
  <w:style w:type="character" w:customStyle="1" w:styleId="Recuodecorpodetexto2Char">
    <w:name w:val="Recuo de corpo de texto 2 Char"/>
    <w:basedOn w:val="Fontepargpadro"/>
    <w:link w:val="Recuodecorpodetexto2"/>
    <w:semiHidden/>
    <w:rsid w:val="00345E9E"/>
    <w:rPr>
      <w:rFonts w:ascii="Times New Roman" w:eastAsia="Times New Roman" w:hAnsi="Times New Roman" w:cs="Times New Roman"/>
      <w:b/>
      <w:sz w:val="28"/>
      <w:szCs w:val="20"/>
      <w:lang w:val="fr-FR" w:eastAsia="pt-BR"/>
    </w:rPr>
  </w:style>
  <w:style w:type="paragraph" w:styleId="Recuodecorpodetexto3">
    <w:name w:val="Body Text Indent 3"/>
    <w:basedOn w:val="Normal"/>
    <w:link w:val="Recuodecorpodetexto3Char"/>
    <w:semiHidden/>
    <w:unhideWhenUsed/>
    <w:rsid w:val="00345E9E"/>
    <w:pPr>
      <w:ind w:firstLine="708"/>
      <w:jc w:val="both"/>
    </w:pPr>
    <w:rPr>
      <w:color w:val="000000"/>
    </w:rPr>
  </w:style>
  <w:style w:type="character" w:customStyle="1" w:styleId="Recuodecorpodetexto3Char">
    <w:name w:val="Recuo de corpo de texto 3 Char"/>
    <w:basedOn w:val="Fontepargpadro"/>
    <w:link w:val="Recuodecorpodetexto3"/>
    <w:semiHidden/>
    <w:rsid w:val="00345E9E"/>
    <w:rPr>
      <w:rFonts w:ascii="Times New Roman" w:eastAsia="Times New Roman" w:hAnsi="Times New Roman" w:cs="Times New Roman"/>
      <w:color w:val="000000"/>
      <w:sz w:val="20"/>
      <w:szCs w:val="20"/>
      <w:lang w:val="fr-FR" w:eastAsia="pt-BR"/>
    </w:rPr>
  </w:style>
  <w:style w:type="character" w:styleId="Refdenotaderodap">
    <w:name w:val="footnote reference"/>
    <w:basedOn w:val="Fontepargpadro"/>
    <w:semiHidden/>
    <w:unhideWhenUsed/>
    <w:rsid w:val="00345E9E"/>
    <w:rPr>
      <w:vertAlign w:val="superscript"/>
    </w:rPr>
  </w:style>
  <w:style w:type="paragraph" w:styleId="Textodebalo">
    <w:name w:val="Balloon Text"/>
    <w:basedOn w:val="Normal"/>
    <w:link w:val="TextodebaloChar"/>
    <w:uiPriority w:val="99"/>
    <w:semiHidden/>
    <w:unhideWhenUsed/>
    <w:rsid w:val="00160ED8"/>
    <w:rPr>
      <w:rFonts w:ascii="Tahoma" w:hAnsi="Tahoma" w:cs="Tahoma"/>
      <w:sz w:val="16"/>
      <w:szCs w:val="16"/>
    </w:rPr>
  </w:style>
  <w:style w:type="character" w:customStyle="1" w:styleId="TextodebaloChar">
    <w:name w:val="Texto de balão Char"/>
    <w:basedOn w:val="Fontepargpadro"/>
    <w:link w:val="Textodebalo"/>
    <w:uiPriority w:val="99"/>
    <w:semiHidden/>
    <w:rsid w:val="00160ED8"/>
    <w:rPr>
      <w:rFonts w:ascii="Tahoma" w:eastAsia="Times New Roman" w:hAnsi="Tahoma" w:cs="Tahoma"/>
      <w:sz w:val="16"/>
      <w:szCs w:val="16"/>
      <w:lang w:val="fr-FR" w:eastAsia="pt-BR"/>
    </w:rPr>
  </w:style>
  <w:style w:type="paragraph" w:styleId="PargrafodaLista">
    <w:name w:val="List Paragraph"/>
    <w:basedOn w:val="Normal"/>
    <w:uiPriority w:val="34"/>
    <w:qFormat/>
    <w:rsid w:val="00E34685"/>
    <w:pPr>
      <w:ind w:left="720"/>
      <w:contextualSpacing/>
    </w:pPr>
  </w:style>
  <w:style w:type="paragraph" w:styleId="Cabealho">
    <w:name w:val="header"/>
    <w:basedOn w:val="Normal"/>
    <w:link w:val="CabealhoChar"/>
    <w:uiPriority w:val="99"/>
    <w:unhideWhenUsed/>
    <w:rsid w:val="00F776C4"/>
    <w:pPr>
      <w:tabs>
        <w:tab w:val="center" w:pos="4252"/>
        <w:tab w:val="right" w:pos="8504"/>
      </w:tabs>
    </w:pPr>
  </w:style>
  <w:style w:type="character" w:customStyle="1" w:styleId="CabealhoChar">
    <w:name w:val="Cabeçalho Char"/>
    <w:basedOn w:val="Fontepargpadro"/>
    <w:link w:val="Cabealho"/>
    <w:uiPriority w:val="99"/>
    <w:rsid w:val="00F776C4"/>
    <w:rPr>
      <w:rFonts w:ascii="Times New Roman" w:eastAsia="Times New Roman" w:hAnsi="Times New Roman" w:cs="Times New Roman"/>
      <w:sz w:val="20"/>
      <w:szCs w:val="20"/>
      <w:lang w:val="fr-FR" w:eastAsia="pt-BR"/>
    </w:rPr>
  </w:style>
  <w:style w:type="paragraph" w:styleId="Rodap">
    <w:name w:val="footer"/>
    <w:basedOn w:val="Normal"/>
    <w:link w:val="RodapChar"/>
    <w:uiPriority w:val="99"/>
    <w:unhideWhenUsed/>
    <w:rsid w:val="00F776C4"/>
    <w:pPr>
      <w:tabs>
        <w:tab w:val="center" w:pos="4252"/>
        <w:tab w:val="right" w:pos="8504"/>
      </w:tabs>
    </w:pPr>
  </w:style>
  <w:style w:type="character" w:customStyle="1" w:styleId="RodapChar">
    <w:name w:val="Rodapé Char"/>
    <w:basedOn w:val="Fontepargpadro"/>
    <w:link w:val="Rodap"/>
    <w:uiPriority w:val="99"/>
    <w:rsid w:val="00F776C4"/>
    <w:rPr>
      <w:rFonts w:ascii="Times New Roman" w:eastAsia="Times New Roman" w:hAnsi="Times New Roman" w:cs="Times New Roman"/>
      <w:sz w:val="20"/>
      <w:szCs w:val="20"/>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10</Pages>
  <Words>4217</Words>
  <Characters>22777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97</cp:revision>
  <dcterms:created xsi:type="dcterms:W3CDTF">2017-02-27T03:02:00Z</dcterms:created>
  <dcterms:modified xsi:type="dcterms:W3CDTF">2017-03-01T22:22:00Z</dcterms:modified>
</cp:coreProperties>
</file>